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07" w:rsidRDefault="00260307" w:rsidP="00260307">
      <w:pPr>
        <w:pStyle w:val="Geenafstand"/>
      </w:pPr>
      <w:r>
        <w:t>Cursus Bijzondere Bekwaamhed</w:t>
      </w:r>
      <w:r w:rsidR="007947E2">
        <w:t>en</w:t>
      </w:r>
      <w:r>
        <w:t xml:space="preserve"> Oogheelkunde voor Huisartsen, </w:t>
      </w:r>
    </w:p>
    <w:p w:rsidR="00AE3583" w:rsidRDefault="00AE3583" w:rsidP="00260307">
      <w:pPr>
        <w:pStyle w:val="Geenafstand"/>
      </w:pPr>
    </w:p>
    <w:p w:rsidR="00260307" w:rsidRDefault="00260307" w:rsidP="00260307">
      <w:pPr>
        <w:pStyle w:val="Geenafstand"/>
      </w:pPr>
      <w:r>
        <w:t>EYECAREACADEMY</w:t>
      </w:r>
    </w:p>
    <w:p w:rsidR="00260307" w:rsidRDefault="00260307" w:rsidP="00260307">
      <w:pPr>
        <w:pStyle w:val="Geenafstand"/>
      </w:pPr>
    </w:p>
    <w:p w:rsidR="00260307" w:rsidRPr="00792EC3" w:rsidRDefault="00260307" w:rsidP="00260307">
      <w:pPr>
        <w:pStyle w:val="Geenafstand"/>
        <w:rPr>
          <w:b/>
          <w:u w:val="single"/>
        </w:rPr>
      </w:pPr>
      <w:r w:rsidRPr="00792EC3">
        <w:rPr>
          <w:b/>
          <w:u w:val="single"/>
        </w:rPr>
        <w:t>Lesplan inclusief docenteninstructie</w:t>
      </w:r>
    </w:p>
    <w:p w:rsidR="00260307" w:rsidRDefault="00260307" w:rsidP="00260307">
      <w:pPr>
        <w:pStyle w:val="Geenafstand"/>
      </w:pPr>
    </w:p>
    <w:p w:rsidR="00260307" w:rsidRPr="00792EC3" w:rsidRDefault="00260307" w:rsidP="00260307">
      <w:pPr>
        <w:pStyle w:val="Geenafstand"/>
        <w:rPr>
          <w:b/>
          <w:u w:val="single"/>
        </w:rPr>
      </w:pPr>
      <w:r w:rsidRPr="00792EC3">
        <w:rPr>
          <w:b/>
          <w:u w:val="single"/>
        </w:rPr>
        <w:t>Eindtermen</w:t>
      </w:r>
    </w:p>
    <w:p w:rsidR="00792EC3" w:rsidRDefault="00792EC3" w:rsidP="00260307">
      <w:pPr>
        <w:pStyle w:val="Geenafstand"/>
      </w:pPr>
    </w:p>
    <w:p w:rsidR="000510DF" w:rsidRDefault="00260307" w:rsidP="00260307">
      <w:pPr>
        <w:pStyle w:val="Geenafstand"/>
      </w:pPr>
      <w:r>
        <w:t>Aan het eind van de cursus is de huisarts in staat om zelfstandig aanvullend oogheelkundig onderzoek</w:t>
      </w:r>
      <w:r w:rsidR="000510DF">
        <w:t xml:space="preserve"> te verrichten. Hieronder vallen refractie</w:t>
      </w:r>
      <w:r>
        <w:t>,</w:t>
      </w:r>
      <w:r w:rsidR="007947E2">
        <w:t xml:space="preserve"> </w:t>
      </w:r>
      <w:r w:rsidR="000510DF">
        <w:t xml:space="preserve">het gebruik van de spleetlamp en indirect </w:t>
      </w:r>
      <w:proofErr w:type="spellStart"/>
      <w:r w:rsidR="000510DF">
        <w:t>oogspiegelen</w:t>
      </w:r>
      <w:proofErr w:type="spellEnd"/>
      <w:r w:rsidR="000510DF">
        <w:t>.</w:t>
      </w:r>
    </w:p>
    <w:p w:rsidR="00090CD1" w:rsidRDefault="00090CD1" w:rsidP="00260307">
      <w:pPr>
        <w:pStyle w:val="Geenafstand"/>
      </w:pPr>
      <w:r>
        <w:t xml:space="preserve">Ook is </w:t>
      </w:r>
      <w:r w:rsidR="000414D1">
        <w:t>de cursist op de hoogte van de nieuwe onderzoekmethoden welke in moderne optiek praktijk gebruikt worden.</w:t>
      </w:r>
    </w:p>
    <w:p w:rsidR="00260307" w:rsidRDefault="00260307" w:rsidP="00260307">
      <w:pPr>
        <w:pStyle w:val="Geenafstand"/>
      </w:pPr>
      <w:r>
        <w:t>De huisarts kan de resultaten van het onderzoek interpreteren en zelfstandig aanvullende oogheelkundige behandeling (waaronder kleine chirurgische ingrepen) verrichten en/of zo nodig gemotiveerd (met de juiste urgentie voor nadere diagnostiek) naar de oogarts doorverwijzen.</w:t>
      </w:r>
    </w:p>
    <w:p w:rsidR="00260307" w:rsidRDefault="00260307" w:rsidP="00260307">
      <w:pPr>
        <w:pStyle w:val="Geenafstand"/>
      </w:pPr>
      <w:r>
        <w:t>De kennis en de kunde die de huisarts in alle facetten van de oogheelkunde opdoet tijdens de cursus overstijgt de eindtermen van de huisartsopleiding en de NHG-standaarden ruimschoots.</w:t>
      </w:r>
    </w:p>
    <w:p w:rsidR="00260307" w:rsidRDefault="00260307" w:rsidP="00260307">
      <w:pPr>
        <w:pStyle w:val="Geenafstand"/>
      </w:pPr>
      <w:r>
        <w:t>Door middel van het bijhouden van een portfolio kan de huisarts aantonen dat hij voldoende brede oogheelkundige ervaring in de praktijk heeft opgedaan.</w:t>
      </w:r>
    </w:p>
    <w:p w:rsidR="00260307" w:rsidRDefault="00260307" w:rsidP="00260307">
      <w:pPr>
        <w:pStyle w:val="Geenafstand"/>
      </w:pPr>
      <w:r>
        <w:t>De praktijkvoering van een oogheelkundig bekwame huisarts is aantoonbaar aangepast aan de eisen voor het bijzonder aanbod.</w:t>
      </w:r>
    </w:p>
    <w:p w:rsidR="00260307" w:rsidRPr="002A2D37" w:rsidRDefault="00260307" w:rsidP="00260307">
      <w:pPr>
        <w:pStyle w:val="Geenafstand"/>
        <w:rPr>
          <w:b/>
          <w:u w:val="single"/>
        </w:rPr>
      </w:pPr>
    </w:p>
    <w:p w:rsidR="00C274F6" w:rsidRDefault="00260307" w:rsidP="00C274F6">
      <w:pPr>
        <w:pStyle w:val="Geenafstand"/>
        <w:rPr>
          <w:b/>
          <w:u w:val="single"/>
        </w:rPr>
      </w:pPr>
      <w:r w:rsidRPr="002A2D37">
        <w:rPr>
          <w:b/>
          <w:u w:val="single"/>
        </w:rPr>
        <w:t>Algemene opzet</w:t>
      </w:r>
    </w:p>
    <w:p w:rsidR="00C274F6" w:rsidRDefault="00C274F6" w:rsidP="00C274F6">
      <w:pPr>
        <w:pStyle w:val="Geenafstand"/>
        <w:rPr>
          <w:b/>
          <w:u w:val="single"/>
        </w:rPr>
      </w:pPr>
    </w:p>
    <w:p w:rsidR="00C274F6" w:rsidRPr="00C274F6" w:rsidRDefault="00C274F6" w:rsidP="00C274F6">
      <w:pPr>
        <w:pStyle w:val="Geenafstand"/>
      </w:pPr>
      <w:r w:rsidRPr="00C274F6">
        <w:t xml:space="preserve">-  </w:t>
      </w:r>
      <w:r w:rsidRPr="00C274F6">
        <w:tab/>
        <w:t xml:space="preserve">Het BBOH-onderwijs wordt georganiseerd volgens een </w:t>
      </w:r>
      <w:proofErr w:type="spellStart"/>
      <w:r w:rsidRPr="00C274F6">
        <w:t>blended</w:t>
      </w:r>
      <w:proofErr w:type="spellEnd"/>
      <w:r w:rsidRPr="00C274F6">
        <w:t xml:space="preserve"> </w:t>
      </w:r>
      <w:proofErr w:type="spellStart"/>
      <w:r w:rsidRPr="00C274F6">
        <w:t>learning</w:t>
      </w:r>
      <w:proofErr w:type="spellEnd"/>
      <w:r w:rsidRPr="00C274F6">
        <w:t xml:space="preserve"> model. </w:t>
      </w:r>
      <w:proofErr w:type="spellStart"/>
      <w:r w:rsidRPr="00C274F6">
        <w:t>Blended</w:t>
      </w:r>
      <w:proofErr w:type="spellEnd"/>
      <w:r w:rsidRPr="00C274F6">
        <w:t xml:space="preserve"> </w:t>
      </w:r>
      <w:proofErr w:type="spellStart"/>
      <w:r w:rsidRPr="00C274F6">
        <w:t>learning</w:t>
      </w:r>
      <w:proofErr w:type="spellEnd"/>
      <w:r w:rsidRPr="00C274F6">
        <w:t xml:space="preserve"> is in dit geval een mix van e-</w:t>
      </w:r>
      <w:proofErr w:type="spellStart"/>
      <w:r w:rsidRPr="00C274F6">
        <w:t>learning</w:t>
      </w:r>
      <w:proofErr w:type="spellEnd"/>
      <w:r w:rsidRPr="00C274F6">
        <w:t>, bestudering en voorbereiding lesmateriaal, praktijkinstructie met college</w:t>
      </w:r>
      <w:r w:rsidR="009C3C4A">
        <w:t>s</w:t>
      </w:r>
      <w:r w:rsidRPr="00C274F6">
        <w:t xml:space="preserve">, klinisch onderwijs casuïstiek met oogheelkunde patiënten en </w:t>
      </w:r>
      <w:proofErr w:type="spellStart"/>
      <w:r w:rsidRPr="00C274F6">
        <w:t>aftoetsing</w:t>
      </w:r>
      <w:proofErr w:type="spellEnd"/>
      <w:r w:rsidRPr="00C274F6">
        <w:t xml:space="preserve"> en beoordeling.</w:t>
      </w:r>
    </w:p>
    <w:p w:rsidR="00C274F6" w:rsidRDefault="00260307" w:rsidP="00260307">
      <w:pPr>
        <w:pStyle w:val="Geenafstand"/>
      </w:pPr>
      <w:r>
        <w:t>-</w:t>
      </w:r>
      <w:r>
        <w:tab/>
        <w:t xml:space="preserve">Er zijn 1 cursusdag en 4 cursusavonden en 1 avond voor de eindbeoordeling. </w:t>
      </w:r>
    </w:p>
    <w:p w:rsidR="002A2D37" w:rsidRDefault="00260307" w:rsidP="00260307">
      <w:pPr>
        <w:pStyle w:val="Geenafstand"/>
      </w:pPr>
      <w:r>
        <w:t xml:space="preserve">Het interval tussen de cursusavonden bedraagt ongeveer </w:t>
      </w:r>
      <w:r w:rsidR="002A2D37">
        <w:t xml:space="preserve">5 </w:t>
      </w:r>
      <w:r w:rsidR="00792EC3">
        <w:t>weken</w:t>
      </w:r>
      <w:r>
        <w:t>. De huiswerkopdrachten beslaan ongeveer</w:t>
      </w:r>
      <w:r w:rsidR="00C274F6">
        <w:t xml:space="preserve"> </w:t>
      </w:r>
      <w:r w:rsidR="008D4875">
        <w:t>5 uren</w:t>
      </w:r>
      <w:r>
        <w:t xml:space="preserve"> per keer. Het totaal aantal uren studiebelasting voor de gehele cursus bedraagt daarmee ca. 5</w:t>
      </w:r>
      <w:r w:rsidR="008D4875">
        <w:t xml:space="preserve">3 </w:t>
      </w:r>
      <w:r>
        <w:t>uren.</w:t>
      </w:r>
      <w:r w:rsidR="002A2D37" w:rsidRPr="002A2D37">
        <w:t xml:space="preserve"> </w:t>
      </w:r>
    </w:p>
    <w:p w:rsidR="00260307" w:rsidRDefault="002A2D37" w:rsidP="00260307">
      <w:pPr>
        <w:pStyle w:val="Geenafstand"/>
      </w:pPr>
      <w:r>
        <w:t xml:space="preserve">-            </w:t>
      </w:r>
      <w:r w:rsidRPr="002A2D37">
        <w:t>Voorafgaand aan de cursusdag worden de e-</w:t>
      </w:r>
      <w:proofErr w:type="spellStart"/>
      <w:r w:rsidRPr="002A2D37">
        <w:t>learnings</w:t>
      </w:r>
      <w:proofErr w:type="spellEnd"/>
      <w:r w:rsidRPr="002A2D37">
        <w:t xml:space="preserve"> </w:t>
      </w:r>
      <w:r w:rsidRPr="005D1A4A">
        <w:rPr>
          <w:i/>
        </w:rPr>
        <w:t xml:space="preserve">Rode </w:t>
      </w:r>
      <w:r w:rsidR="005D1A4A" w:rsidRPr="005D1A4A">
        <w:rPr>
          <w:i/>
        </w:rPr>
        <w:t>oog en oogtrauma</w:t>
      </w:r>
      <w:r w:rsidR="005D1A4A">
        <w:t xml:space="preserve"> </w:t>
      </w:r>
      <w:r w:rsidRPr="002A2D37">
        <w:t xml:space="preserve">en </w:t>
      </w:r>
      <w:r w:rsidRPr="005D1A4A">
        <w:rPr>
          <w:i/>
        </w:rPr>
        <w:t>Visusklachten</w:t>
      </w:r>
      <w:r w:rsidRPr="002A2D37">
        <w:t xml:space="preserve"> met goed gevolg afgelegd</w:t>
      </w:r>
    </w:p>
    <w:p w:rsidR="00260307" w:rsidRDefault="00260307" w:rsidP="00260307">
      <w:pPr>
        <w:pStyle w:val="Geenafstand"/>
      </w:pPr>
      <w:r>
        <w:t>-</w:t>
      </w:r>
      <w:r>
        <w:tab/>
        <w:t xml:space="preserve">Het </w:t>
      </w:r>
      <w:r w:rsidR="005D1A4A">
        <w:t xml:space="preserve">minimum </w:t>
      </w:r>
      <w:r>
        <w:t xml:space="preserve">aantal deelnemers is </w:t>
      </w:r>
      <w:r w:rsidR="005D1A4A">
        <w:t xml:space="preserve">6 en maximum </w:t>
      </w:r>
      <w:r>
        <w:t xml:space="preserve">12. </w:t>
      </w:r>
    </w:p>
    <w:p w:rsidR="00260307" w:rsidRDefault="00260307" w:rsidP="00260307">
      <w:pPr>
        <w:pStyle w:val="Geenafstand"/>
      </w:pPr>
      <w:r>
        <w:t>-</w:t>
      </w:r>
      <w:r>
        <w:tab/>
        <w:t xml:space="preserve">De cursus vindt plaats op de polikliniek oogheelkunde van het </w:t>
      </w:r>
      <w:proofErr w:type="spellStart"/>
      <w:r>
        <w:t>Alrijne</w:t>
      </w:r>
      <w:proofErr w:type="spellEnd"/>
      <w:r>
        <w:t xml:space="preserve"> Ziekenhuis vestiging Leiden</w:t>
      </w:r>
      <w:r w:rsidR="005D1A4A">
        <w:t xml:space="preserve"> of op locatie </w:t>
      </w:r>
      <w:r w:rsidR="007947E2">
        <w:t>bij</w:t>
      </w:r>
      <w:r w:rsidR="005D1A4A">
        <w:t xml:space="preserve"> deelnemers</w:t>
      </w:r>
      <w:r>
        <w:t>.</w:t>
      </w:r>
      <w:r>
        <w:tab/>
      </w:r>
    </w:p>
    <w:p w:rsidR="00147938" w:rsidRDefault="00260307" w:rsidP="00260307">
      <w:pPr>
        <w:pStyle w:val="Geenafstand"/>
      </w:pPr>
      <w:r>
        <w:t>-</w:t>
      </w:r>
      <w:r>
        <w:tab/>
        <w:t>Iedere cursusavond wordt gestart bespreken van het portfolio en de huiswerkopdracht</w:t>
      </w:r>
      <w:r w:rsidR="007947E2">
        <w:t>, alsook bespreking van de korte toets</w:t>
      </w:r>
      <w:r>
        <w:t xml:space="preserve">. Iedere avond eindigt met een huiswerkopdracht. Dit is vaak een praktische opdracht om het geleerde in de praktijk te kunnen oefenen. </w:t>
      </w:r>
    </w:p>
    <w:p w:rsidR="00260307" w:rsidRDefault="00147938" w:rsidP="00260307">
      <w:pPr>
        <w:pStyle w:val="Geenafstand"/>
      </w:pPr>
      <w:r>
        <w:t>Moeilijkheden waar men tegen aan is gelopen worden besproken</w:t>
      </w:r>
      <w:r w:rsidR="002A2D37">
        <w:t>.</w:t>
      </w:r>
    </w:p>
    <w:p w:rsidR="00260307" w:rsidRDefault="00260307" w:rsidP="00260307">
      <w:pPr>
        <w:pStyle w:val="Geenafstand"/>
      </w:pPr>
      <w:r>
        <w:t>-</w:t>
      </w:r>
      <w:r>
        <w:tab/>
        <w:t xml:space="preserve">Er wordt veel gebruik gemaakt van </w:t>
      </w:r>
      <w:r w:rsidR="002A2D37">
        <w:t>patiënten</w:t>
      </w:r>
    </w:p>
    <w:p w:rsidR="008D4875" w:rsidRDefault="008D4875" w:rsidP="00260307">
      <w:pPr>
        <w:pStyle w:val="Geenafstand"/>
      </w:pPr>
      <w:r>
        <w:t>-</w:t>
      </w:r>
      <w:r>
        <w:tab/>
        <w:t>Doordat de basiskennis al via de E</w:t>
      </w:r>
      <w:r w:rsidR="007947E2">
        <w:t>-</w:t>
      </w:r>
      <w:proofErr w:type="spellStart"/>
      <w:r>
        <w:t>learnings</w:t>
      </w:r>
      <w:proofErr w:type="spellEnd"/>
      <w:r>
        <w:t xml:space="preserve"> bekend is kan er kriskras door de materie worden gegaan: daardoor wordt er continu gerepeteerd. Het wisselende aanbod van problemen sluit aan </w:t>
      </w:r>
      <w:r w:rsidR="00C274F6">
        <w:t>op</w:t>
      </w:r>
      <w:r>
        <w:t xml:space="preserve"> de huisartspraktijk. </w:t>
      </w:r>
      <w:r>
        <w:tab/>
      </w:r>
    </w:p>
    <w:p w:rsidR="00260307" w:rsidRDefault="00260307" w:rsidP="00260307">
      <w:pPr>
        <w:pStyle w:val="Geenafstand"/>
      </w:pPr>
      <w:r>
        <w:t>-             De cursus wordt afgesloten met een eindbeoordeling.</w:t>
      </w:r>
    </w:p>
    <w:p w:rsidR="00260307" w:rsidRDefault="00260307" w:rsidP="00260307">
      <w:pPr>
        <w:pStyle w:val="Geenafstand"/>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260307" w:rsidRPr="00C274F6" w:rsidRDefault="00260307" w:rsidP="00260307">
      <w:pPr>
        <w:pStyle w:val="Geenafstand"/>
        <w:rPr>
          <w:b/>
          <w:u w:val="single"/>
          <w:lang w:val="en-US"/>
        </w:rPr>
      </w:pPr>
      <w:proofErr w:type="spellStart"/>
      <w:r w:rsidRPr="00C274F6">
        <w:rPr>
          <w:b/>
          <w:u w:val="single"/>
          <w:lang w:val="en-US"/>
        </w:rPr>
        <w:t>Vereiste</w:t>
      </w:r>
      <w:proofErr w:type="spellEnd"/>
      <w:r w:rsidRPr="00C274F6">
        <w:rPr>
          <w:b/>
          <w:u w:val="single"/>
          <w:lang w:val="en-US"/>
        </w:rPr>
        <w:t xml:space="preserve"> </w:t>
      </w:r>
      <w:proofErr w:type="spellStart"/>
      <w:r w:rsidRPr="00C274F6">
        <w:rPr>
          <w:b/>
          <w:u w:val="single"/>
          <w:lang w:val="en-US"/>
        </w:rPr>
        <w:t>literatuur</w:t>
      </w:r>
      <w:proofErr w:type="spellEnd"/>
    </w:p>
    <w:p w:rsidR="00C274F6" w:rsidRPr="00C274F6" w:rsidRDefault="007947E2" w:rsidP="00C274F6">
      <w:pPr>
        <w:pStyle w:val="Geenafstand"/>
        <w:rPr>
          <w:lang w:val="en-US"/>
        </w:rPr>
      </w:pPr>
      <w:r>
        <w:rPr>
          <w:lang w:val="en-US"/>
        </w:rPr>
        <w:t>1</w:t>
      </w:r>
      <w:r w:rsidR="00260307" w:rsidRPr="00C274F6">
        <w:rPr>
          <w:lang w:val="en-US"/>
        </w:rPr>
        <w:tab/>
      </w:r>
      <w:r w:rsidR="00C274F6" w:rsidRPr="00C274F6">
        <w:rPr>
          <w:lang w:val="en-US"/>
        </w:rPr>
        <w:t xml:space="preserve">Brad Bowling. Kanski’s Clinical Ophthalmology, A Systematic Approach. </w:t>
      </w:r>
    </w:p>
    <w:p w:rsidR="00C274F6" w:rsidRPr="00C274F6" w:rsidRDefault="00C274F6" w:rsidP="00C274F6">
      <w:pPr>
        <w:pStyle w:val="Geenafstand"/>
        <w:rPr>
          <w:lang w:val="en-US"/>
        </w:rPr>
      </w:pPr>
      <w:r w:rsidRPr="00C274F6">
        <w:rPr>
          <w:lang w:val="en-US"/>
        </w:rPr>
        <w:t xml:space="preserve">Elsevier Health, 8e </w:t>
      </w:r>
      <w:proofErr w:type="spellStart"/>
      <w:r w:rsidRPr="00C274F6">
        <w:rPr>
          <w:lang w:val="en-US"/>
        </w:rPr>
        <w:t>editie</w:t>
      </w:r>
      <w:proofErr w:type="spellEnd"/>
      <w:r w:rsidRPr="00C274F6">
        <w:rPr>
          <w:lang w:val="en-US"/>
        </w:rPr>
        <w:t xml:space="preserve"> </w:t>
      </w:r>
      <w:proofErr w:type="spellStart"/>
      <w:r w:rsidRPr="00C274F6">
        <w:rPr>
          <w:lang w:val="en-US"/>
        </w:rPr>
        <w:t>mei</w:t>
      </w:r>
      <w:proofErr w:type="spellEnd"/>
      <w:r w:rsidRPr="00C274F6">
        <w:rPr>
          <w:lang w:val="en-US"/>
        </w:rPr>
        <w:t xml:space="preserve"> 2015780702055720;</w:t>
      </w:r>
    </w:p>
    <w:p w:rsidR="007947E2" w:rsidRDefault="00C274F6" w:rsidP="00C274F6">
      <w:pPr>
        <w:pStyle w:val="Geenafstand"/>
      </w:pPr>
      <w:r>
        <w:t>2</w:t>
      </w:r>
      <w:r>
        <w:tab/>
        <w:t>Hardus, P en Luiten, R (2017) E-</w:t>
      </w:r>
      <w:proofErr w:type="spellStart"/>
      <w:r>
        <w:t>learning</w:t>
      </w:r>
      <w:proofErr w:type="spellEnd"/>
      <w:r>
        <w:t xml:space="preserve"> Visusklachten Eye Care Academy </w:t>
      </w:r>
    </w:p>
    <w:p w:rsidR="00C274F6" w:rsidRDefault="00C274F6" w:rsidP="00C274F6">
      <w:pPr>
        <w:pStyle w:val="Geenafstand"/>
      </w:pPr>
      <w:r>
        <w:t>ISBN 978-94-92423-06-</w:t>
      </w:r>
      <w:r w:rsidR="007947E2">
        <w:t>0</w:t>
      </w:r>
    </w:p>
    <w:p w:rsidR="007947E2" w:rsidRDefault="00C274F6" w:rsidP="00C274F6">
      <w:pPr>
        <w:pStyle w:val="Geenafstand"/>
      </w:pPr>
      <w:r>
        <w:t>3.</w:t>
      </w:r>
      <w:r>
        <w:tab/>
        <w:t>Hardus, P. &amp; Luiten, R. (201</w:t>
      </w:r>
      <w:r w:rsidR="007947E2">
        <w:t>8</w:t>
      </w:r>
      <w:r>
        <w:t xml:space="preserve">) </w:t>
      </w:r>
      <w:r w:rsidR="007947E2">
        <w:t>R</w:t>
      </w:r>
      <w:r>
        <w:t>ode oog</w:t>
      </w:r>
      <w:r w:rsidR="007947E2">
        <w:t xml:space="preserve"> en oogtrauma</w:t>
      </w:r>
      <w:r>
        <w:t>, e-</w:t>
      </w:r>
      <w:proofErr w:type="spellStart"/>
      <w:r>
        <w:t>learning</w:t>
      </w:r>
      <w:proofErr w:type="spellEnd"/>
      <w:r>
        <w:t xml:space="preserve"> Eye Care Academy, ISBN </w:t>
      </w:r>
      <w:r w:rsidR="007947E2" w:rsidRPr="007947E2">
        <w:t>978-94-92423-16-0</w:t>
      </w:r>
    </w:p>
    <w:p w:rsidR="00C274F6" w:rsidRDefault="00C274F6" w:rsidP="00C274F6">
      <w:pPr>
        <w:pStyle w:val="Geenafstand"/>
      </w:pPr>
      <w:r>
        <w:t>4.</w:t>
      </w:r>
      <w:r>
        <w:tab/>
        <w:t>Hardus, Peter, Luiten, Riny, van der Pol, Ruud en Ge- bel, Ruud (2017) Studiehandleiding BBOH: Bijzondere Bekwaamheid Oogheelkunde voor huisartsen. Eye Care Academy ISBN 978-94-92423-13-9</w:t>
      </w:r>
    </w:p>
    <w:p w:rsidR="00C274F6" w:rsidRDefault="00C274F6" w:rsidP="00C274F6">
      <w:pPr>
        <w:pStyle w:val="Geenafstand"/>
      </w:pPr>
      <w:r>
        <w:t>5.</w:t>
      </w:r>
      <w:r>
        <w:tab/>
        <w:t>Hardus, Peter, Luiten, Riny &amp; van der Pol, Ruud (2017) Handleiding praktische vaardigheden oogheelkunde voor huisartsen; in bewerking.</w:t>
      </w:r>
    </w:p>
    <w:p w:rsidR="00C274F6" w:rsidRDefault="00C274F6" w:rsidP="00C274F6">
      <w:pPr>
        <w:pStyle w:val="Geenafstand"/>
      </w:pPr>
      <w:r>
        <w:t>6.</w:t>
      </w:r>
      <w:r>
        <w:tab/>
        <w:t xml:space="preserve">Hardus, Peter, Luiten, Riny (2017) Oogheelkundige diagnose in de huisartsenpraktijk, basisvaardigheden, speciale bekwaamheden, </w:t>
      </w:r>
      <w:proofErr w:type="spellStart"/>
      <w:r>
        <w:t>anderhalvelijnszorg</w:t>
      </w:r>
      <w:proofErr w:type="spellEnd"/>
      <w:r>
        <w:t xml:space="preserve"> met de optometrist en doorsturen naar de oogarts. Eye Care Academy  ISBN 978-94-92423-12-2</w:t>
      </w:r>
    </w:p>
    <w:p w:rsidR="00C274F6" w:rsidRPr="009C3C4A" w:rsidRDefault="00C274F6" w:rsidP="00C274F6">
      <w:pPr>
        <w:pStyle w:val="Geenafstand"/>
      </w:pPr>
      <w:r w:rsidRPr="00C274F6">
        <w:t>7.</w:t>
      </w:r>
      <w:r w:rsidRPr="00C274F6">
        <w:tab/>
        <w:t xml:space="preserve">van Leeuwen, Y., Van den </w:t>
      </w:r>
      <w:proofErr w:type="spellStart"/>
      <w:r w:rsidRPr="00C274F6">
        <w:t>Maegdenbergh</w:t>
      </w:r>
      <w:proofErr w:type="spellEnd"/>
      <w:r w:rsidRPr="00C274F6">
        <w:t xml:space="preserve">, M., van der Pol, B.A.E., de Waard, J. Oogheelkunde. </w:t>
      </w:r>
      <w:r w:rsidRPr="009C3C4A">
        <w:t>Serie Praktische huisartsgeneeskunde. 3e druk. 2016.</w:t>
      </w:r>
    </w:p>
    <w:p w:rsidR="00C274F6" w:rsidRPr="009C3C4A" w:rsidRDefault="00C274F6" w:rsidP="00C274F6">
      <w:pPr>
        <w:pStyle w:val="Geenafstand"/>
      </w:pPr>
      <w:r w:rsidRPr="009C3C4A">
        <w:t xml:space="preserve"> </w:t>
      </w:r>
    </w:p>
    <w:p w:rsidR="00260307" w:rsidRPr="002A2D37" w:rsidRDefault="00260307" w:rsidP="00260307">
      <w:pPr>
        <w:pStyle w:val="Geenafstand"/>
        <w:rPr>
          <w:b/>
          <w:u w:val="single"/>
        </w:rPr>
      </w:pPr>
      <w:r w:rsidRPr="002A2D37">
        <w:rPr>
          <w:b/>
          <w:u w:val="single"/>
        </w:rPr>
        <w:t>Aanbevolen websites</w:t>
      </w:r>
    </w:p>
    <w:p w:rsidR="00260307" w:rsidRDefault="00260307" w:rsidP="00260307">
      <w:pPr>
        <w:pStyle w:val="Geenafstand"/>
      </w:pPr>
      <w:r>
        <w:t>-</w:t>
      </w:r>
      <w:r>
        <w:tab/>
        <w:t>www.ophthobook.com</w:t>
      </w:r>
    </w:p>
    <w:p w:rsidR="00260307" w:rsidRDefault="00260307" w:rsidP="00260307">
      <w:pPr>
        <w:pStyle w:val="Geenafstand"/>
      </w:pPr>
      <w:r>
        <w:t>-</w:t>
      </w:r>
      <w:r>
        <w:tab/>
        <w:t>https://www.jnjvisioncare.co.uk/slit-lamp-techniques/</w:t>
      </w:r>
    </w:p>
    <w:p w:rsidR="00260307" w:rsidRDefault="00260307" w:rsidP="00260307">
      <w:pPr>
        <w:pStyle w:val="Geenafstand"/>
      </w:pPr>
      <w:r>
        <w:t>-</w:t>
      </w:r>
      <w:r>
        <w:tab/>
        <w:t>http://oogheelkunde.pbworks.com</w:t>
      </w:r>
    </w:p>
    <w:p w:rsidR="00260307" w:rsidRDefault="00260307" w:rsidP="00260307">
      <w:pPr>
        <w:pStyle w:val="Geenafstand"/>
      </w:pPr>
      <w:r>
        <w:t>-</w:t>
      </w:r>
      <w:r>
        <w:tab/>
        <w:t>www.rootatlas.com</w:t>
      </w:r>
    </w:p>
    <w:p w:rsidR="00260307" w:rsidRDefault="00260307" w:rsidP="00260307">
      <w:pPr>
        <w:pStyle w:val="Geenafstand"/>
      </w:pPr>
    </w:p>
    <w:p w:rsidR="00147938" w:rsidRPr="00147938" w:rsidRDefault="00147938" w:rsidP="00147938">
      <w:pPr>
        <w:pStyle w:val="Geenafstand"/>
        <w:rPr>
          <w:b/>
          <w:u w:val="single"/>
        </w:rPr>
      </w:pPr>
      <w:r w:rsidRPr="00147938">
        <w:rPr>
          <w:b/>
          <w:u w:val="single"/>
        </w:rPr>
        <w:t>Benodigd instrumentarium</w:t>
      </w:r>
    </w:p>
    <w:p w:rsidR="00147938" w:rsidRDefault="00147938" w:rsidP="007833DE">
      <w:pPr>
        <w:pStyle w:val="Geenafstand"/>
        <w:ind w:left="705" w:hanging="705"/>
      </w:pPr>
      <w:r>
        <w:t>-</w:t>
      </w:r>
      <w:r>
        <w:tab/>
        <w:t xml:space="preserve">Spleetlamp,  als u nog aanschaft: overweeg </w:t>
      </w:r>
      <w:proofErr w:type="spellStart"/>
      <w:r>
        <w:t>meekijker</w:t>
      </w:r>
      <w:proofErr w:type="spellEnd"/>
      <w:r>
        <w:t>)</w:t>
      </w:r>
    </w:p>
    <w:p w:rsidR="00147938" w:rsidRDefault="00147938" w:rsidP="00147938">
      <w:pPr>
        <w:pStyle w:val="Geenafstand"/>
      </w:pPr>
      <w:r>
        <w:t>-</w:t>
      </w:r>
      <w:r>
        <w:tab/>
      </w:r>
      <w:proofErr w:type="spellStart"/>
      <w:r>
        <w:t>Lenzenset</w:t>
      </w:r>
      <w:proofErr w:type="spellEnd"/>
      <w:r>
        <w:t xml:space="preserve"> (20D en  78D of 90 D Volk)</w:t>
      </w:r>
    </w:p>
    <w:p w:rsidR="00147938" w:rsidRDefault="00147938" w:rsidP="00147938">
      <w:pPr>
        <w:pStyle w:val="Geenafstand"/>
      </w:pPr>
      <w:r>
        <w:t>-</w:t>
      </w:r>
      <w:r>
        <w:tab/>
        <w:t>Heine indirecte oogspiegel (monoculair, C33000)</w:t>
      </w:r>
    </w:p>
    <w:p w:rsidR="00147938" w:rsidRDefault="00147938" w:rsidP="00147938">
      <w:pPr>
        <w:pStyle w:val="Geenafstand"/>
      </w:pPr>
      <w:r>
        <w:t>-</w:t>
      </w:r>
      <w:r>
        <w:tab/>
        <w:t xml:space="preserve">Stereotest </w:t>
      </w:r>
    </w:p>
    <w:p w:rsidR="00147938" w:rsidRDefault="00147938" w:rsidP="00147938">
      <w:pPr>
        <w:pStyle w:val="Geenafstand"/>
      </w:pPr>
      <w:r>
        <w:t>-</w:t>
      </w:r>
      <w:r>
        <w:tab/>
        <w:t>Voorhoofdsloep (Berger, vergroting 3,5x) (facultatief)</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Epileerpincet</w:t>
      </w:r>
      <w:proofErr w:type="spellEnd"/>
    </w:p>
    <w:p w:rsidR="00147938" w:rsidRPr="00147938" w:rsidRDefault="00147938" w:rsidP="00147938">
      <w:pPr>
        <w:pStyle w:val="Geenafstand"/>
        <w:rPr>
          <w:lang w:val="en-US"/>
        </w:rPr>
      </w:pPr>
      <w:r w:rsidRPr="00147938">
        <w:rPr>
          <w:lang w:val="en-US"/>
        </w:rPr>
        <w:t>-</w:t>
      </w:r>
      <w:r w:rsidRPr="00147938">
        <w:rPr>
          <w:lang w:val="en-US"/>
        </w:rPr>
        <w:tab/>
        <w:t xml:space="preserve">Corpus </w:t>
      </w:r>
      <w:proofErr w:type="spellStart"/>
      <w:r w:rsidRPr="00147938">
        <w:rPr>
          <w:lang w:val="en-US"/>
        </w:rPr>
        <w:t>alienum</w:t>
      </w:r>
      <w:proofErr w:type="spellEnd"/>
      <w:r w:rsidRPr="00147938">
        <w:rPr>
          <w:lang w:val="en-US"/>
        </w:rPr>
        <w:t xml:space="preserve"> guts (</w:t>
      </w:r>
      <w:proofErr w:type="spellStart"/>
      <w:r w:rsidRPr="00147938">
        <w:rPr>
          <w:lang w:val="en-US"/>
        </w:rPr>
        <w:t>optioneel</w:t>
      </w:r>
      <w:proofErr w:type="spellEnd"/>
      <w:r w:rsidRPr="00147938">
        <w:rPr>
          <w:lang w:val="en-US"/>
        </w:rPr>
        <w:t xml:space="preserve">), corpus </w:t>
      </w:r>
      <w:proofErr w:type="spellStart"/>
      <w:r w:rsidRPr="00147938">
        <w:rPr>
          <w:lang w:val="en-US"/>
        </w:rPr>
        <w:t>alienum</w:t>
      </w:r>
      <w:proofErr w:type="spellEnd"/>
      <w:r w:rsidRPr="00147938">
        <w:rPr>
          <w:lang w:val="en-US"/>
        </w:rPr>
        <w:t xml:space="preserve"> frees</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Chalazionset</w:t>
      </w:r>
      <w:proofErr w:type="spellEnd"/>
      <w:r w:rsidRPr="00147938">
        <w:rPr>
          <w:lang w:val="en-US"/>
        </w:rPr>
        <w:t xml:space="preserve"> (</w:t>
      </w:r>
      <w:proofErr w:type="spellStart"/>
      <w:r w:rsidRPr="00147938">
        <w:rPr>
          <w:lang w:val="en-US"/>
        </w:rPr>
        <w:t>pincet</w:t>
      </w:r>
      <w:proofErr w:type="spellEnd"/>
      <w:r w:rsidRPr="00147938">
        <w:rPr>
          <w:lang w:val="en-US"/>
        </w:rPr>
        <w:t xml:space="preserve"> Ayer 9 mm of </w:t>
      </w:r>
      <w:proofErr w:type="spellStart"/>
      <w:r w:rsidRPr="00147938">
        <w:rPr>
          <w:lang w:val="en-US"/>
        </w:rPr>
        <w:t>Desmarres</w:t>
      </w:r>
      <w:proofErr w:type="spellEnd"/>
      <w:r w:rsidRPr="00147938">
        <w:rPr>
          <w:lang w:val="en-US"/>
        </w:rPr>
        <w:t xml:space="preserve"> 18 mm, </w:t>
      </w:r>
      <w:proofErr w:type="spellStart"/>
      <w:r w:rsidRPr="00147938">
        <w:rPr>
          <w:lang w:val="en-US"/>
        </w:rPr>
        <w:t>Oogcurette</w:t>
      </w:r>
      <w:proofErr w:type="spellEnd"/>
      <w:r w:rsidRPr="00147938">
        <w:rPr>
          <w:lang w:val="en-US"/>
        </w:rPr>
        <w:t xml:space="preserve"> </w:t>
      </w:r>
      <w:proofErr w:type="spellStart"/>
      <w:r w:rsidRPr="00147938">
        <w:rPr>
          <w:lang w:val="en-US"/>
        </w:rPr>
        <w:t>Meyhoefer</w:t>
      </w:r>
      <w:proofErr w:type="spellEnd"/>
      <w:r w:rsidRPr="00147938">
        <w:rPr>
          <w:lang w:val="en-US"/>
        </w:rPr>
        <w:t xml:space="preserve"> </w:t>
      </w:r>
      <w:proofErr w:type="spellStart"/>
      <w:r w:rsidRPr="00147938">
        <w:rPr>
          <w:lang w:val="en-US"/>
        </w:rPr>
        <w:t>lepel</w:t>
      </w:r>
      <w:proofErr w:type="spellEnd"/>
      <w:r w:rsidRPr="00147938">
        <w:rPr>
          <w:lang w:val="en-US"/>
        </w:rPr>
        <w:t xml:space="preserve"> 0,5 mm)</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Ooglid-hechtset</w:t>
      </w:r>
      <w:proofErr w:type="spellEnd"/>
      <w:r w:rsidRPr="00147938">
        <w:rPr>
          <w:lang w:val="en-US"/>
        </w:rPr>
        <w:t xml:space="preserve"> (</w:t>
      </w:r>
      <w:proofErr w:type="spellStart"/>
      <w:r w:rsidRPr="00147938">
        <w:rPr>
          <w:lang w:val="en-US"/>
        </w:rPr>
        <w:t>optioneel</w:t>
      </w:r>
      <w:proofErr w:type="spellEnd"/>
      <w:r w:rsidRPr="00147938">
        <w:rPr>
          <w:lang w:val="en-US"/>
        </w:rPr>
        <w:t>)</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Eyepads</w:t>
      </w:r>
      <w:proofErr w:type="spellEnd"/>
      <w:r w:rsidRPr="00147938">
        <w:rPr>
          <w:lang w:val="en-US"/>
        </w:rPr>
        <w:t xml:space="preserve"> (</w:t>
      </w:r>
      <w:proofErr w:type="spellStart"/>
      <w:r w:rsidRPr="00147938">
        <w:rPr>
          <w:lang w:val="en-US"/>
        </w:rPr>
        <w:t>Johnson&amp;Johnson</w:t>
      </w:r>
      <w:proofErr w:type="spellEnd"/>
      <w:r w:rsidRPr="00147938">
        <w:rPr>
          <w:lang w:val="en-US"/>
        </w:rPr>
        <w:t xml:space="preserve">) of </w:t>
      </w:r>
      <w:proofErr w:type="spellStart"/>
      <w:r w:rsidRPr="00147938">
        <w:rPr>
          <w:lang w:val="en-US"/>
        </w:rPr>
        <w:t>horlogeglasoogpleisters</w:t>
      </w:r>
      <w:proofErr w:type="spellEnd"/>
      <w:r w:rsidRPr="00147938">
        <w:rPr>
          <w:lang w:val="en-US"/>
        </w:rPr>
        <w:t xml:space="preserve"> (Loman)</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Fluoresc</w:t>
      </w:r>
      <w:r w:rsidR="007833DE">
        <w:rPr>
          <w:lang w:val="en-US"/>
        </w:rPr>
        <w:t>e</w:t>
      </w:r>
      <w:r w:rsidRPr="00147938">
        <w:rPr>
          <w:lang w:val="en-US"/>
        </w:rPr>
        <w:t>inestrips</w:t>
      </w:r>
      <w:proofErr w:type="spellEnd"/>
    </w:p>
    <w:p w:rsidR="00147938" w:rsidRPr="00147938" w:rsidRDefault="00147938" w:rsidP="007833DE">
      <w:pPr>
        <w:pStyle w:val="Geenafstand"/>
        <w:ind w:left="705" w:hanging="705"/>
        <w:rPr>
          <w:lang w:val="en-US"/>
        </w:rPr>
      </w:pPr>
      <w:r w:rsidRPr="00147938">
        <w:rPr>
          <w:lang w:val="en-US"/>
        </w:rPr>
        <w:t>-</w:t>
      </w:r>
      <w:r w:rsidRPr="00147938">
        <w:rPr>
          <w:lang w:val="en-US"/>
        </w:rPr>
        <w:tab/>
      </w:r>
      <w:proofErr w:type="spellStart"/>
      <w:r w:rsidRPr="00147938">
        <w:rPr>
          <w:lang w:val="en-US"/>
        </w:rPr>
        <w:t>Oxybuprocaïne</w:t>
      </w:r>
      <w:proofErr w:type="spellEnd"/>
      <w:r w:rsidRPr="00147938">
        <w:rPr>
          <w:lang w:val="en-US"/>
        </w:rPr>
        <w:t xml:space="preserve"> 0.4% minims, </w:t>
      </w:r>
      <w:proofErr w:type="spellStart"/>
      <w:r w:rsidRPr="00147938">
        <w:rPr>
          <w:lang w:val="en-US"/>
        </w:rPr>
        <w:t>fenylefrine</w:t>
      </w:r>
      <w:proofErr w:type="spellEnd"/>
      <w:r w:rsidRPr="00147938">
        <w:rPr>
          <w:lang w:val="en-US"/>
        </w:rPr>
        <w:t xml:space="preserve"> 2.5% minims, tropicamide 0.5% </w:t>
      </w:r>
      <w:proofErr w:type="spellStart"/>
      <w:r w:rsidRPr="00147938">
        <w:rPr>
          <w:lang w:val="en-US"/>
        </w:rPr>
        <w:t>monofree</w:t>
      </w:r>
      <w:proofErr w:type="spellEnd"/>
      <w:r w:rsidRPr="00147938">
        <w:rPr>
          <w:lang w:val="en-US"/>
        </w:rPr>
        <w:t xml:space="preserve">, </w:t>
      </w:r>
      <w:proofErr w:type="spellStart"/>
      <w:r w:rsidRPr="00147938">
        <w:rPr>
          <w:lang w:val="en-US"/>
        </w:rPr>
        <w:t>chlooramphenicol</w:t>
      </w:r>
      <w:proofErr w:type="spellEnd"/>
      <w:r w:rsidRPr="00147938">
        <w:rPr>
          <w:lang w:val="en-US"/>
        </w:rPr>
        <w:t xml:space="preserve"> POS </w:t>
      </w:r>
      <w:proofErr w:type="spellStart"/>
      <w:r w:rsidRPr="00147938">
        <w:rPr>
          <w:lang w:val="en-US"/>
        </w:rPr>
        <w:t>oogzalf</w:t>
      </w:r>
      <w:proofErr w:type="spellEnd"/>
      <w:r w:rsidRPr="00147938">
        <w:rPr>
          <w:lang w:val="en-US"/>
        </w:rPr>
        <w:t xml:space="preserve">, </w:t>
      </w:r>
      <w:r w:rsidR="007833DE">
        <w:rPr>
          <w:lang w:val="en-US"/>
        </w:rPr>
        <w:t>D</w:t>
      </w:r>
      <w:r w:rsidRPr="00147938">
        <w:rPr>
          <w:lang w:val="en-US"/>
        </w:rPr>
        <w:t xml:space="preserve">iamox 250 mg. </w:t>
      </w:r>
      <w:proofErr w:type="spellStart"/>
      <w:r w:rsidRPr="00147938">
        <w:rPr>
          <w:lang w:val="en-US"/>
        </w:rPr>
        <w:t>tabletten</w:t>
      </w:r>
      <w:proofErr w:type="spellEnd"/>
      <w:r w:rsidRPr="00147938">
        <w:rPr>
          <w:lang w:val="en-US"/>
        </w:rPr>
        <w:t>.</w:t>
      </w:r>
    </w:p>
    <w:p w:rsidR="00147938" w:rsidRDefault="00147938" w:rsidP="00147938">
      <w:pPr>
        <w:pStyle w:val="Geenafstand"/>
      </w:pPr>
      <w:r>
        <w:t>-</w:t>
      </w:r>
      <w:r>
        <w:tab/>
      </w:r>
      <w:proofErr w:type="spellStart"/>
      <w:r>
        <w:t>Anel</w:t>
      </w:r>
      <w:proofErr w:type="spellEnd"/>
      <w:r>
        <w:t xml:space="preserve"> naald en conische sonde</w:t>
      </w:r>
    </w:p>
    <w:p w:rsidR="00260307" w:rsidRDefault="00147938" w:rsidP="00147938">
      <w:pPr>
        <w:pStyle w:val="Geenafstand"/>
      </w:pPr>
      <w:r>
        <w:t>-</w:t>
      </w:r>
      <w:r>
        <w:tab/>
        <w:t xml:space="preserve">een eenvoudige </w:t>
      </w:r>
      <w:proofErr w:type="spellStart"/>
      <w:r>
        <w:t>refractieset</w:t>
      </w:r>
      <w:proofErr w:type="spellEnd"/>
      <w:r>
        <w:t xml:space="preserve"> (optioneel)</w:t>
      </w:r>
    </w:p>
    <w:p w:rsidR="007833DE" w:rsidRPr="00E933A0" w:rsidRDefault="007833DE" w:rsidP="00147938">
      <w:pPr>
        <w:pStyle w:val="Geenafstand"/>
      </w:pPr>
      <w:r>
        <w:t>-</w:t>
      </w:r>
      <w:r>
        <w:tab/>
        <w:t>visuskaart kind en volwassenen (lichtbak hiervoor optioneel)</w:t>
      </w:r>
    </w:p>
    <w:p w:rsidR="002A2D37" w:rsidRDefault="002A2D37" w:rsidP="00260307">
      <w:pPr>
        <w:pStyle w:val="Geenafstand"/>
      </w:pPr>
    </w:p>
    <w:p w:rsidR="00260307" w:rsidRPr="002A2D37" w:rsidRDefault="00260307" w:rsidP="00260307">
      <w:pPr>
        <w:pStyle w:val="Geenafstand"/>
        <w:rPr>
          <w:b/>
          <w:u w:val="single"/>
        </w:rPr>
      </w:pPr>
      <w:r w:rsidRPr="002A2D37">
        <w:rPr>
          <w:b/>
          <w:u w:val="single"/>
        </w:rPr>
        <w:t>Kerndocententeam</w:t>
      </w:r>
    </w:p>
    <w:p w:rsidR="00260307" w:rsidRDefault="00260307" w:rsidP="00260307">
      <w:pPr>
        <w:pStyle w:val="Geenafstand"/>
      </w:pPr>
      <w:r>
        <w:t>Het Kerndocententeam van de cursus bestaat uit twee oogartsen en een oogheelkundig bekwame huisarts.</w:t>
      </w:r>
    </w:p>
    <w:p w:rsidR="00260307" w:rsidRDefault="00260307" w:rsidP="00260307">
      <w:pPr>
        <w:pStyle w:val="Geenafstand"/>
      </w:pPr>
    </w:p>
    <w:p w:rsidR="00260307" w:rsidRDefault="00260307" w:rsidP="00260307">
      <w:pPr>
        <w:pStyle w:val="Geenafstand"/>
      </w:pPr>
      <w:r>
        <w:t>Docenten tijdens de diverse cursusavonden</w:t>
      </w:r>
    </w:p>
    <w:p w:rsidR="00260307" w:rsidRDefault="00260307" w:rsidP="00260307">
      <w:pPr>
        <w:pStyle w:val="Geenafstand"/>
      </w:pPr>
      <w:r>
        <w:t>-</w:t>
      </w:r>
      <w:r>
        <w:tab/>
      </w:r>
      <w:r w:rsidR="000414D1">
        <w:t xml:space="preserve">1 of </w:t>
      </w:r>
      <w:r>
        <w:t xml:space="preserve"> </w:t>
      </w:r>
      <w:r w:rsidR="000414D1">
        <w:t xml:space="preserve">2 </w:t>
      </w:r>
      <w:r>
        <w:t>oogartsen</w:t>
      </w:r>
      <w:r w:rsidR="000414D1">
        <w:t xml:space="preserve"> (afhankelijk van aantal cursisten)</w:t>
      </w:r>
    </w:p>
    <w:p w:rsidR="00260307" w:rsidRDefault="00260307" w:rsidP="00260307">
      <w:pPr>
        <w:pStyle w:val="Geenafstand"/>
      </w:pPr>
      <w:r>
        <w:t>-</w:t>
      </w:r>
      <w:r>
        <w:tab/>
        <w:t>1 huisartsdocent</w:t>
      </w:r>
    </w:p>
    <w:p w:rsidR="00C274F6" w:rsidRDefault="00C274F6" w:rsidP="00260307">
      <w:pPr>
        <w:pStyle w:val="Geenafstand"/>
        <w:rPr>
          <w:b/>
          <w:u w:val="single"/>
        </w:rPr>
      </w:pPr>
    </w:p>
    <w:p w:rsidR="007947E2" w:rsidRDefault="007947E2" w:rsidP="00260307">
      <w:pPr>
        <w:pStyle w:val="Geenafstand"/>
        <w:rPr>
          <w:b/>
          <w:u w:val="single"/>
        </w:rPr>
      </w:pPr>
    </w:p>
    <w:p w:rsidR="00260307" w:rsidRPr="002A2D37" w:rsidRDefault="00260307" w:rsidP="00260307">
      <w:pPr>
        <w:pStyle w:val="Geenafstand"/>
        <w:rPr>
          <w:b/>
          <w:u w:val="single"/>
        </w:rPr>
      </w:pPr>
      <w:r w:rsidRPr="002A2D37">
        <w:rPr>
          <w:b/>
          <w:u w:val="single"/>
        </w:rPr>
        <w:lastRenderedPageBreak/>
        <w:t>Docentenpool:</w:t>
      </w:r>
    </w:p>
    <w:p w:rsidR="00260307" w:rsidRDefault="00260307" w:rsidP="00260307">
      <w:pPr>
        <w:pStyle w:val="Geenafstand"/>
      </w:pPr>
      <w:proofErr w:type="spellStart"/>
      <w:r>
        <w:t>P.Hardus</w:t>
      </w:r>
      <w:proofErr w:type="spellEnd"/>
      <w:r>
        <w:t>,</w:t>
      </w:r>
      <w:r w:rsidR="00147938">
        <w:t xml:space="preserve"> </w:t>
      </w:r>
      <w:r>
        <w:t>oogarts</w:t>
      </w:r>
    </w:p>
    <w:p w:rsidR="00260307" w:rsidRDefault="00260307" w:rsidP="00260307">
      <w:pPr>
        <w:pStyle w:val="Geenafstand"/>
      </w:pPr>
      <w:r>
        <w:t>R v</w:t>
      </w:r>
      <w:r w:rsidR="000414D1">
        <w:t xml:space="preserve">an </w:t>
      </w:r>
      <w:r>
        <w:t>d</w:t>
      </w:r>
      <w:r w:rsidR="000414D1">
        <w:t xml:space="preserve">er </w:t>
      </w:r>
      <w:r>
        <w:t xml:space="preserve"> Pol, oogarts</w:t>
      </w:r>
    </w:p>
    <w:p w:rsidR="00260307" w:rsidRDefault="00260307" w:rsidP="00260307">
      <w:pPr>
        <w:pStyle w:val="Geenafstand"/>
      </w:pPr>
      <w:proofErr w:type="spellStart"/>
      <w:r>
        <w:t>R.Gebel</w:t>
      </w:r>
      <w:proofErr w:type="spellEnd"/>
      <w:r>
        <w:t>, huisarts</w:t>
      </w:r>
    </w:p>
    <w:p w:rsidR="00260307" w:rsidRDefault="00260307" w:rsidP="00260307">
      <w:pPr>
        <w:pStyle w:val="Geenafstand"/>
      </w:pPr>
    </w:p>
    <w:p w:rsidR="00260307" w:rsidRDefault="00260307" w:rsidP="00260307">
      <w:pPr>
        <w:pStyle w:val="Geenafstand"/>
      </w:pPr>
      <w:r>
        <w:t>Eisen voor certificering</w:t>
      </w:r>
    </w:p>
    <w:p w:rsidR="00AE3583" w:rsidRDefault="00260307" w:rsidP="00260307">
      <w:pPr>
        <w:pStyle w:val="Geenafstand"/>
      </w:pPr>
      <w:r>
        <w:t xml:space="preserve">1. De huisarts moet op alle bijeenkomsten aanwezig zijn, hetgeen blijkt uit de door de cursisten getekende presentielijsten. </w:t>
      </w:r>
      <w:r w:rsidR="005D1A4A">
        <w:t>Eventueel wordt reparatie opdracht gegeven</w:t>
      </w:r>
      <w:r w:rsidR="007947E2">
        <w:t xml:space="preserve"> bij absentie</w:t>
      </w:r>
      <w:r w:rsidR="005D1A4A">
        <w:t>.</w:t>
      </w:r>
    </w:p>
    <w:p w:rsidR="000510DF" w:rsidRDefault="005D1A4A" w:rsidP="00260307">
      <w:pPr>
        <w:pStyle w:val="Geenafstand"/>
      </w:pPr>
      <w:r>
        <w:t>2.</w:t>
      </w:r>
      <w:r w:rsidR="00260307">
        <w:t xml:space="preserve"> De huisarts moet voldoende oogheelkundige patiënten tijdens de cursus hebben gezien</w:t>
      </w:r>
      <w:r w:rsidR="000510DF">
        <w:t>, zoals uit het bijgehouden portfolio blijkt</w:t>
      </w:r>
    </w:p>
    <w:p w:rsidR="00260307" w:rsidRDefault="005D1A4A" w:rsidP="00260307">
      <w:pPr>
        <w:pStyle w:val="Geenafstand"/>
      </w:pPr>
      <w:r>
        <w:t>3.</w:t>
      </w:r>
      <w:r w:rsidR="000510DF">
        <w:t xml:space="preserve"> </w:t>
      </w:r>
      <w:r w:rsidR="00260307">
        <w:t xml:space="preserve">De huisarts moet door overlegging van een op naam gestelde factuur (of facturen) aantonen dat het in het lesplan genoemde instrumentarium is aangeschaft. Hiermee is voldaan aan de eis van de praktijkvoering en -uitrusting. </w:t>
      </w:r>
    </w:p>
    <w:p w:rsidR="00260307" w:rsidRDefault="005D1A4A" w:rsidP="00260307">
      <w:pPr>
        <w:pStyle w:val="Geenafstand"/>
      </w:pPr>
      <w:r>
        <w:t>4.</w:t>
      </w:r>
      <w:r w:rsidR="00260307">
        <w:t xml:space="preserve"> De huisarts moet tijdens de eindbeoordeling aantonen dat hij/zij naar het oordeel van het Kerndocententeam de theorie en de praktijk in voldoende mate beheerst en derhalve een oogheelkundig bekwaam huisarts, zoals omschreven in het CHBB-register Oogheelkunde en in het lesplan, is.</w:t>
      </w:r>
    </w:p>
    <w:p w:rsidR="000414D1" w:rsidRDefault="005D1A4A" w:rsidP="00260307">
      <w:pPr>
        <w:pStyle w:val="Geenafstand"/>
      </w:pPr>
      <w:r>
        <w:t>5.</w:t>
      </w:r>
      <w:r w:rsidR="00260307">
        <w:t xml:space="preserve"> Indien de huisarts naar het oordeel van het Kerndocententeam heeft voldaan aan de punten </w:t>
      </w:r>
    </w:p>
    <w:p w:rsidR="00260307" w:rsidRDefault="00260307" w:rsidP="00260307">
      <w:pPr>
        <w:pStyle w:val="Geenafstand"/>
      </w:pPr>
      <w:r>
        <w:t xml:space="preserve">1 t/m </w:t>
      </w:r>
      <w:r w:rsidR="005D1A4A">
        <w:t>5</w:t>
      </w:r>
      <w:r>
        <w:t xml:space="preserve"> zal het Kerndocententeam de huisarts een certificaat verlenen en een getekende verklaring waaruit blijkt dat het in het lesplan genoemde instrumentarium is aangeschaft.</w:t>
      </w:r>
    </w:p>
    <w:p w:rsidR="00260307" w:rsidRDefault="005D1A4A" w:rsidP="00260307">
      <w:pPr>
        <w:pStyle w:val="Geenafstand"/>
      </w:pPr>
      <w:r>
        <w:t>6</w:t>
      </w:r>
      <w:r w:rsidR="00260307">
        <w:t>. Indien de huisarts naar het oordeel van het Kerndocententeam niet (volledig) heeft voldaan aan de punten 1 t/m</w:t>
      </w:r>
      <w:r>
        <w:t xml:space="preserve">5 </w:t>
      </w:r>
      <w:r w:rsidR="00260307">
        <w:t xml:space="preserve"> kan het Kerndocententeam besluiten de huisarts een reparatieopdracht te geven of gemotiveerd besluiten de huisarts geen certificering te verstrekken.</w:t>
      </w:r>
    </w:p>
    <w:p w:rsidR="00260307" w:rsidRDefault="005D1A4A" w:rsidP="00260307">
      <w:pPr>
        <w:pStyle w:val="Geenafstand"/>
      </w:pPr>
      <w:r>
        <w:t>7.</w:t>
      </w:r>
      <w:r w:rsidR="00260307">
        <w:t xml:space="preserve"> Na het maken van de reparatieopdracht wordt door het Kerndocententeam beoordeeld of de huisarts de theorie en de praktijk naar behoren beheerst. Daarna zal de certificering al dan niet worden verleend.</w:t>
      </w:r>
    </w:p>
    <w:p w:rsidR="00260307" w:rsidRDefault="007947E2" w:rsidP="00260307">
      <w:pPr>
        <w:pStyle w:val="Geenafstand"/>
      </w:pPr>
      <w:r>
        <w:t>8</w:t>
      </w:r>
      <w:r w:rsidR="00260307">
        <w:t>. Het oordeel en het besluit van het Kerndocententeam is niet ontvankelijk voor beroep.</w:t>
      </w:r>
    </w:p>
    <w:p w:rsidR="00260307" w:rsidRDefault="007947E2" w:rsidP="00260307">
      <w:pPr>
        <w:pStyle w:val="Geenafstand"/>
      </w:pPr>
      <w:r>
        <w:t>9</w:t>
      </w:r>
      <w:r w:rsidR="00260307">
        <w:t>. De huisarts dient zelf zorg te dragen voor de registratie als oogheelkundig bekwaam huisarts bij het College voor Huisartsen met Bijzondere bekwaamheden (CHBB).</w:t>
      </w:r>
    </w:p>
    <w:p w:rsidR="00260307" w:rsidRDefault="00260307" w:rsidP="00260307">
      <w:pPr>
        <w:pStyle w:val="Geenafstand"/>
      </w:pPr>
      <w:r>
        <w:t xml:space="preserve"> </w:t>
      </w:r>
    </w:p>
    <w:p w:rsidR="00260307" w:rsidRDefault="00260307" w:rsidP="00260307">
      <w:pPr>
        <w:pStyle w:val="Geenafstand"/>
      </w:pPr>
      <w:r>
        <w:t>Cursus</w:t>
      </w:r>
    </w:p>
    <w:p w:rsidR="00260307" w:rsidRDefault="00260307" w:rsidP="00260307">
      <w:pPr>
        <w:pStyle w:val="Geenafstand"/>
      </w:pPr>
    </w:p>
    <w:p w:rsidR="00260307" w:rsidRDefault="00260307" w:rsidP="00260307">
      <w:pPr>
        <w:pStyle w:val="Geenafstand"/>
      </w:pPr>
      <w:r>
        <w:t xml:space="preserve">Huiswerkopdracht voorafgaand aan cursusdag </w:t>
      </w:r>
      <w:r w:rsidR="005D1A4A">
        <w:t>15 september 2018</w:t>
      </w:r>
    </w:p>
    <w:p w:rsidR="00147938" w:rsidRDefault="00147938" w:rsidP="00260307">
      <w:pPr>
        <w:pStyle w:val="Geenafstand"/>
      </w:pPr>
    </w:p>
    <w:p w:rsidR="00260307" w:rsidRDefault="00260307" w:rsidP="00260307">
      <w:pPr>
        <w:pStyle w:val="Geenafstand"/>
      </w:pPr>
      <w:r>
        <w:t>-</w:t>
      </w:r>
      <w:r w:rsidR="00AF7C0A">
        <w:t xml:space="preserve">     </w:t>
      </w:r>
      <w:r>
        <w:t xml:space="preserve">NHG-standaarden M12 en M57  </w:t>
      </w:r>
      <w:r w:rsidR="00147938">
        <w:t>(even kort herhalen wat men al uitgebreid in e-</w:t>
      </w:r>
      <w:proofErr w:type="spellStart"/>
      <w:r w:rsidR="00147938">
        <w:t>learnings</w:t>
      </w:r>
      <w:proofErr w:type="spellEnd"/>
      <w:r w:rsidR="00147938">
        <w:t xml:space="preserve"> </w:t>
      </w:r>
      <w:r w:rsidR="007833DE">
        <w:t>heeft bestudeerd)</w:t>
      </w:r>
    </w:p>
    <w:p w:rsidR="00C866AB" w:rsidRDefault="00C866AB" w:rsidP="00260307">
      <w:pPr>
        <w:pStyle w:val="Geenafstand"/>
      </w:pPr>
      <w:r>
        <w:t xml:space="preserve">-     </w:t>
      </w:r>
      <w:r w:rsidRPr="00C866AB">
        <w:t xml:space="preserve">van Leeuwen, Y., Van den </w:t>
      </w:r>
      <w:proofErr w:type="spellStart"/>
      <w:r w:rsidRPr="00C866AB">
        <w:t>Maegdenbergh</w:t>
      </w:r>
      <w:proofErr w:type="spellEnd"/>
      <w:r w:rsidRPr="00C866AB">
        <w:t xml:space="preserve">, M., van der Pol, B.A.E., de Waard, J. Oogheelkunde. Serie Praktische huisartsgeneeskunde. 3e druk. 2016. </w:t>
      </w:r>
    </w:p>
    <w:p w:rsidR="00E933A0" w:rsidRDefault="00E933A0" w:rsidP="00E933A0">
      <w:pPr>
        <w:pStyle w:val="Geenafstand"/>
      </w:pPr>
      <w:r>
        <w:t xml:space="preserve">Basisonderzoek in de </w:t>
      </w:r>
      <w:r w:rsidR="009C3C4A">
        <w:t>huisartsgeneeskunde</w:t>
      </w:r>
      <w:r>
        <w:t xml:space="preserve">  </w:t>
      </w:r>
      <w:r>
        <w:tab/>
      </w:r>
      <w:r>
        <w:tab/>
      </w:r>
      <w:proofErr w:type="spellStart"/>
      <w:r>
        <w:t>blzd</w:t>
      </w:r>
      <w:proofErr w:type="spellEnd"/>
      <w:r>
        <w:t xml:space="preserve"> 5 </w:t>
      </w:r>
      <w:proofErr w:type="spellStart"/>
      <w:r>
        <w:t>ev</w:t>
      </w:r>
      <w:proofErr w:type="spellEnd"/>
    </w:p>
    <w:p w:rsidR="00E933A0" w:rsidRDefault="00E933A0" w:rsidP="00E933A0">
      <w:pPr>
        <w:pStyle w:val="Geenafstand"/>
      </w:pPr>
      <w:r>
        <w:t xml:space="preserve">Spleetlamp voorsegment  </w:t>
      </w:r>
      <w:r>
        <w:tab/>
      </w:r>
      <w:r>
        <w:tab/>
      </w:r>
      <w:r>
        <w:tab/>
      </w:r>
      <w:r>
        <w:tab/>
      </w:r>
      <w:proofErr w:type="spellStart"/>
      <w:r>
        <w:t>blzd</w:t>
      </w:r>
      <w:proofErr w:type="spellEnd"/>
      <w:r>
        <w:t xml:space="preserve"> 167 </w:t>
      </w:r>
      <w:proofErr w:type="spellStart"/>
      <w:r>
        <w:t>ev</w:t>
      </w:r>
      <w:proofErr w:type="spellEnd"/>
    </w:p>
    <w:p w:rsidR="00E933A0" w:rsidRPr="000510DF" w:rsidRDefault="00E933A0" w:rsidP="00E933A0">
      <w:pPr>
        <w:pStyle w:val="Geenafstand"/>
      </w:pPr>
      <w:r w:rsidRPr="000510DF">
        <w:t xml:space="preserve">Directe </w:t>
      </w:r>
      <w:r w:rsidR="009C3C4A" w:rsidRPr="000510DF">
        <w:t>oftalmoscopie</w:t>
      </w:r>
      <w:r w:rsidRPr="000510DF">
        <w:t xml:space="preserve">  </w:t>
      </w:r>
      <w:r w:rsidRPr="000510DF">
        <w:tab/>
      </w:r>
      <w:r w:rsidRPr="000510DF">
        <w:tab/>
      </w:r>
      <w:r w:rsidRPr="000510DF">
        <w:tab/>
      </w:r>
      <w:r w:rsidRPr="000510DF">
        <w:tab/>
        <w:t>b</w:t>
      </w:r>
      <w:r w:rsidR="009C3C4A" w:rsidRPr="000510DF">
        <w:tab/>
      </w:r>
      <w:proofErr w:type="spellStart"/>
      <w:r w:rsidRPr="000510DF">
        <w:t>lzd</w:t>
      </w:r>
      <w:proofErr w:type="spellEnd"/>
      <w:r w:rsidRPr="000510DF">
        <w:t xml:space="preserve"> 162 </w:t>
      </w:r>
      <w:proofErr w:type="spellStart"/>
      <w:r w:rsidRPr="000510DF">
        <w:t>ev</w:t>
      </w:r>
      <w:proofErr w:type="spellEnd"/>
    </w:p>
    <w:p w:rsidR="00E933A0" w:rsidRDefault="00E933A0" w:rsidP="00E933A0">
      <w:pPr>
        <w:pStyle w:val="Geenafstand"/>
      </w:pPr>
      <w:r>
        <w:t xml:space="preserve">Refractie en bril       </w:t>
      </w:r>
      <w:r>
        <w:tab/>
      </w:r>
      <w:r>
        <w:tab/>
      </w:r>
      <w:r>
        <w:tab/>
      </w:r>
      <w:r>
        <w:tab/>
      </w:r>
      <w:r>
        <w:tab/>
      </w:r>
      <w:proofErr w:type="spellStart"/>
      <w:r>
        <w:t>blzd</w:t>
      </w:r>
      <w:proofErr w:type="spellEnd"/>
      <w:r>
        <w:t xml:space="preserve"> 8 </w:t>
      </w:r>
      <w:proofErr w:type="spellStart"/>
      <w:r>
        <w:t>ev</w:t>
      </w:r>
      <w:proofErr w:type="spellEnd"/>
    </w:p>
    <w:p w:rsidR="00E933A0" w:rsidRDefault="00E933A0" w:rsidP="00E933A0">
      <w:pPr>
        <w:pStyle w:val="Geenafstand"/>
      </w:pPr>
      <w:r>
        <w:t xml:space="preserve">Indirecte oftalmoscopie +20   </w:t>
      </w:r>
      <w:r>
        <w:tab/>
      </w:r>
      <w:r>
        <w:tab/>
      </w:r>
      <w:r>
        <w:tab/>
      </w:r>
      <w:r>
        <w:tab/>
      </w:r>
      <w:proofErr w:type="spellStart"/>
      <w:r>
        <w:t>blzd</w:t>
      </w:r>
      <w:proofErr w:type="spellEnd"/>
      <w:r>
        <w:t xml:space="preserve"> 181 </w:t>
      </w:r>
      <w:proofErr w:type="spellStart"/>
      <w:r>
        <w:t>ev</w:t>
      </w:r>
      <w:proofErr w:type="spellEnd"/>
    </w:p>
    <w:p w:rsidR="00E933A0" w:rsidRDefault="00E933A0" w:rsidP="00E933A0">
      <w:pPr>
        <w:pStyle w:val="Geenafstand"/>
      </w:pPr>
      <w:r>
        <w:t xml:space="preserve">Indirect oftalmoscopie met spleetlamp +60  </w:t>
      </w:r>
      <w:r>
        <w:tab/>
      </w:r>
      <w:r>
        <w:tab/>
      </w:r>
      <w:proofErr w:type="spellStart"/>
      <w:r>
        <w:t>blzd</w:t>
      </w:r>
      <w:proofErr w:type="spellEnd"/>
      <w:r>
        <w:t xml:space="preserve"> 185 </w:t>
      </w:r>
      <w:proofErr w:type="spellStart"/>
      <w:r>
        <w:t>ev</w:t>
      </w:r>
      <w:proofErr w:type="spellEnd"/>
    </w:p>
    <w:p w:rsidR="00E933A0" w:rsidRDefault="00E933A0" w:rsidP="00E933A0">
      <w:pPr>
        <w:pStyle w:val="Geenafstand"/>
      </w:pPr>
      <w:r>
        <w:t xml:space="preserve">Oogboldruk   </w:t>
      </w:r>
      <w:r>
        <w:tab/>
      </w:r>
      <w:r>
        <w:tab/>
      </w:r>
      <w:r>
        <w:tab/>
      </w:r>
      <w:r>
        <w:tab/>
      </w:r>
      <w:r>
        <w:tab/>
      </w:r>
      <w:r>
        <w:tab/>
      </w:r>
      <w:proofErr w:type="spellStart"/>
      <w:r>
        <w:t>blzd</w:t>
      </w:r>
      <w:proofErr w:type="spellEnd"/>
      <w:r>
        <w:t xml:space="preserve"> 177 </w:t>
      </w:r>
      <w:proofErr w:type="spellStart"/>
      <w:r>
        <w:t>ev</w:t>
      </w:r>
      <w:proofErr w:type="spellEnd"/>
      <w:r>
        <w:t xml:space="preserve">, </w:t>
      </w:r>
      <w:r>
        <w:tab/>
      </w:r>
    </w:p>
    <w:p w:rsidR="00E933A0" w:rsidRPr="009A15D6" w:rsidRDefault="007833DE" w:rsidP="00E933A0">
      <w:pPr>
        <w:pStyle w:val="Geenafstand"/>
        <w:rPr>
          <w:lang w:val="en-US"/>
        </w:rPr>
      </w:pPr>
      <w:proofErr w:type="spellStart"/>
      <w:r>
        <w:rPr>
          <w:lang w:val="en-US"/>
        </w:rPr>
        <w:t>P</w:t>
      </w:r>
      <w:r w:rsidR="00E933A0" w:rsidRPr="009A15D6">
        <w:rPr>
          <w:lang w:val="en-US"/>
        </w:rPr>
        <w:t>achymetrie</w:t>
      </w:r>
      <w:proofErr w:type="spellEnd"/>
      <w:r w:rsidR="00E933A0" w:rsidRPr="009A15D6">
        <w:rPr>
          <w:lang w:val="en-US"/>
        </w:rPr>
        <w:t xml:space="preserve"> </w:t>
      </w:r>
      <w:r w:rsidR="00E933A0" w:rsidRPr="009A15D6">
        <w:rPr>
          <w:lang w:val="en-US"/>
        </w:rPr>
        <w:tab/>
      </w:r>
      <w:r w:rsidR="00E933A0" w:rsidRPr="009A15D6">
        <w:rPr>
          <w:lang w:val="en-US"/>
        </w:rPr>
        <w:tab/>
      </w:r>
      <w:r w:rsidR="00E933A0" w:rsidRPr="009A15D6">
        <w:rPr>
          <w:lang w:val="en-US"/>
        </w:rPr>
        <w:tab/>
      </w:r>
      <w:r w:rsidR="00E933A0" w:rsidRPr="009A15D6">
        <w:rPr>
          <w:lang w:val="en-US"/>
        </w:rPr>
        <w:tab/>
      </w:r>
      <w:r w:rsidR="00E933A0" w:rsidRPr="009A15D6">
        <w:rPr>
          <w:lang w:val="en-US"/>
        </w:rPr>
        <w:tab/>
      </w:r>
      <w:r w:rsidR="00E933A0" w:rsidRPr="009A15D6">
        <w:rPr>
          <w:lang w:val="en-US"/>
        </w:rPr>
        <w:tab/>
      </w:r>
      <w:proofErr w:type="spellStart"/>
      <w:r w:rsidR="00E933A0" w:rsidRPr="009A15D6">
        <w:rPr>
          <w:lang w:val="en-US"/>
        </w:rPr>
        <w:t>blzd</w:t>
      </w:r>
      <w:proofErr w:type="spellEnd"/>
      <w:r w:rsidR="00E933A0" w:rsidRPr="009A15D6">
        <w:rPr>
          <w:lang w:val="en-US"/>
        </w:rPr>
        <w:t xml:space="preserve"> 205 </w:t>
      </w:r>
      <w:proofErr w:type="spellStart"/>
      <w:r w:rsidR="00E933A0" w:rsidRPr="009A15D6">
        <w:rPr>
          <w:lang w:val="en-US"/>
        </w:rPr>
        <w:t>ev</w:t>
      </w:r>
      <w:proofErr w:type="spellEnd"/>
    </w:p>
    <w:p w:rsidR="00E933A0" w:rsidRPr="009A15D6" w:rsidRDefault="00E933A0" w:rsidP="00E933A0">
      <w:pPr>
        <w:pStyle w:val="Geenafstand"/>
        <w:rPr>
          <w:lang w:val="en-US"/>
        </w:rPr>
      </w:pPr>
      <w:r w:rsidRPr="009A15D6">
        <w:rPr>
          <w:lang w:val="en-US"/>
        </w:rPr>
        <w:t xml:space="preserve">OCT  </w:t>
      </w:r>
      <w:r w:rsidRPr="009A15D6">
        <w:rPr>
          <w:lang w:val="en-US"/>
        </w:rPr>
        <w:tab/>
      </w:r>
      <w:r w:rsidRPr="009A15D6">
        <w:rPr>
          <w:lang w:val="en-US"/>
        </w:rPr>
        <w:tab/>
      </w:r>
      <w:r w:rsidRPr="009A15D6">
        <w:rPr>
          <w:lang w:val="en-US"/>
        </w:rPr>
        <w:tab/>
      </w:r>
      <w:r w:rsidRPr="009A15D6">
        <w:rPr>
          <w:lang w:val="en-US"/>
        </w:rPr>
        <w:tab/>
      </w:r>
      <w:r w:rsidRPr="009A15D6">
        <w:rPr>
          <w:lang w:val="en-US"/>
        </w:rPr>
        <w:tab/>
      </w:r>
      <w:r w:rsidRPr="009A15D6">
        <w:rPr>
          <w:lang w:val="en-US"/>
        </w:rPr>
        <w:tab/>
      </w:r>
      <w:r w:rsidRPr="009A15D6">
        <w:rPr>
          <w:lang w:val="en-US"/>
        </w:rPr>
        <w:tab/>
      </w:r>
      <w:proofErr w:type="spellStart"/>
      <w:r w:rsidRPr="009A15D6">
        <w:rPr>
          <w:lang w:val="en-US"/>
        </w:rPr>
        <w:t>blzd</w:t>
      </w:r>
      <w:proofErr w:type="spellEnd"/>
      <w:r w:rsidRPr="009A15D6">
        <w:rPr>
          <w:lang w:val="en-US"/>
        </w:rPr>
        <w:t xml:space="preserve"> 203 </w:t>
      </w:r>
      <w:proofErr w:type="spellStart"/>
      <w:r w:rsidRPr="009A15D6">
        <w:rPr>
          <w:lang w:val="en-US"/>
        </w:rPr>
        <w:t>ev</w:t>
      </w:r>
      <w:proofErr w:type="spellEnd"/>
    </w:p>
    <w:p w:rsidR="00E933A0" w:rsidRPr="000510DF" w:rsidRDefault="00E933A0" w:rsidP="00E933A0">
      <w:pPr>
        <w:pStyle w:val="Geenafstand"/>
        <w:rPr>
          <w:lang w:val="en-US"/>
        </w:rPr>
      </w:pPr>
      <w:proofErr w:type="spellStart"/>
      <w:r w:rsidRPr="000510DF">
        <w:rPr>
          <w:lang w:val="en-US"/>
        </w:rPr>
        <w:t>Practische</w:t>
      </w:r>
      <w:proofErr w:type="spellEnd"/>
      <w:r w:rsidRPr="000510DF">
        <w:rPr>
          <w:lang w:val="en-US"/>
        </w:rPr>
        <w:t xml:space="preserve"> procedures:  </w:t>
      </w:r>
    </w:p>
    <w:p w:rsidR="00147938" w:rsidRPr="000510DF" w:rsidRDefault="00E933A0" w:rsidP="00E933A0">
      <w:pPr>
        <w:pStyle w:val="Geenafstand"/>
        <w:rPr>
          <w:lang w:val="en-US"/>
        </w:rPr>
      </w:pPr>
      <w:r w:rsidRPr="000510DF">
        <w:rPr>
          <w:lang w:val="en-US"/>
        </w:rPr>
        <w:t>chalazion,</w:t>
      </w:r>
      <w:r w:rsidR="00E82F2B" w:rsidRPr="000510DF">
        <w:rPr>
          <w:lang w:val="en-US"/>
        </w:rPr>
        <w:t xml:space="preserve"> </w:t>
      </w:r>
      <w:proofErr w:type="spellStart"/>
      <w:r w:rsidRPr="000510DF">
        <w:rPr>
          <w:lang w:val="en-US"/>
        </w:rPr>
        <w:t>cystes</w:t>
      </w:r>
      <w:proofErr w:type="spellEnd"/>
      <w:r w:rsidRPr="000510DF">
        <w:rPr>
          <w:lang w:val="en-US"/>
        </w:rPr>
        <w:t xml:space="preserve"> </w:t>
      </w:r>
      <w:r w:rsidRPr="000510DF">
        <w:rPr>
          <w:lang w:val="en-US"/>
        </w:rPr>
        <w:tab/>
      </w:r>
      <w:r w:rsidRPr="000510DF">
        <w:rPr>
          <w:lang w:val="en-US"/>
        </w:rPr>
        <w:tab/>
      </w:r>
      <w:r w:rsidRPr="000510DF">
        <w:rPr>
          <w:lang w:val="en-US"/>
        </w:rPr>
        <w:tab/>
      </w:r>
      <w:r w:rsidRPr="000510DF">
        <w:rPr>
          <w:lang w:val="en-US"/>
        </w:rPr>
        <w:tab/>
      </w:r>
      <w:r w:rsidRPr="000510DF">
        <w:rPr>
          <w:lang w:val="en-US"/>
        </w:rPr>
        <w:tab/>
      </w:r>
      <w:proofErr w:type="spellStart"/>
      <w:r w:rsidRPr="000510DF">
        <w:rPr>
          <w:lang w:val="en-US"/>
        </w:rPr>
        <w:t>blzd</w:t>
      </w:r>
      <w:proofErr w:type="spellEnd"/>
      <w:r w:rsidRPr="000510DF">
        <w:rPr>
          <w:lang w:val="en-US"/>
        </w:rPr>
        <w:t xml:space="preserve"> 103 </w:t>
      </w:r>
      <w:proofErr w:type="spellStart"/>
      <w:r w:rsidRPr="000510DF">
        <w:rPr>
          <w:lang w:val="en-US"/>
        </w:rPr>
        <w:t>ev</w:t>
      </w:r>
      <w:proofErr w:type="spellEnd"/>
      <w:r w:rsidR="00C866AB" w:rsidRPr="000510DF">
        <w:rPr>
          <w:lang w:val="en-US"/>
        </w:rPr>
        <w:t xml:space="preserve">        </w:t>
      </w:r>
    </w:p>
    <w:p w:rsidR="00147938" w:rsidRPr="001C1096" w:rsidRDefault="00147938" w:rsidP="00147938">
      <w:pPr>
        <w:pStyle w:val="Geenafstand"/>
        <w:rPr>
          <w:lang w:val="en-US"/>
        </w:rPr>
      </w:pPr>
      <w:proofErr w:type="spellStart"/>
      <w:r w:rsidRPr="001C1096">
        <w:rPr>
          <w:lang w:val="en-US"/>
        </w:rPr>
        <w:t>Bestuderen</w:t>
      </w:r>
      <w:proofErr w:type="spellEnd"/>
      <w:r w:rsidRPr="001C1096">
        <w:rPr>
          <w:lang w:val="en-US"/>
        </w:rPr>
        <w:t>:</w:t>
      </w:r>
    </w:p>
    <w:p w:rsidR="00147938" w:rsidRPr="001C1096" w:rsidRDefault="00260307" w:rsidP="00260307">
      <w:pPr>
        <w:pStyle w:val="Geenafstand"/>
        <w:rPr>
          <w:lang w:val="en-US"/>
        </w:rPr>
      </w:pPr>
      <w:r w:rsidRPr="001C1096">
        <w:rPr>
          <w:lang w:val="en-US"/>
        </w:rPr>
        <w:t>-</w:t>
      </w:r>
      <w:r w:rsidRPr="001C1096">
        <w:rPr>
          <w:lang w:val="en-US"/>
        </w:rPr>
        <w:tab/>
      </w:r>
      <w:hyperlink r:id="rId5" w:history="1">
        <w:r w:rsidR="00147938" w:rsidRPr="001C1096">
          <w:rPr>
            <w:rStyle w:val="Hyperlink"/>
            <w:lang w:val="en-US"/>
          </w:rPr>
          <w:t>www.rootatlas.com/wordpress/video/874/slit-lamp-exam-video/</w:t>
        </w:r>
      </w:hyperlink>
    </w:p>
    <w:p w:rsidR="00260307" w:rsidRPr="001C1096" w:rsidRDefault="00260307" w:rsidP="00260307">
      <w:pPr>
        <w:pStyle w:val="Geenafstand"/>
        <w:rPr>
          <w:lang w:val="en-US"/>
        </w:rPr>
      </w:pPr>
      <w:r w:rsidRPr="001C1096">
        <w:rPr>
          <w:lang w:val="en-US"/>
        </w:rPr>
        <w:t>-</w:t>
      </w:r>
      <w:r w:rsidRPr="001C1096">
        <w:rPr>
          <w:lang w:val="en-US"/>
        </w:rPr>
        <w:tab/>
      </w:r>
      <w:hyperlink r:id="rId6" w:history="1">
        <w:r w:rsidR="00147938" w:rsidRPr="001C1096">
          <w:rPr>
            <w:rStyle w:val="Hyperlink"/>
            <w:lang w:val="en-US"/>
          </w:rPr>
          <w:t>https://www.jnjvisioncare.co.uk/slit-lamp-techniques/focusing</w:t>
        </w:r>
      </w:hyperlink>
    </w:p>
    <w:p w:rsidR="00147938" w:rsidRPr="001C1096" w:rsidRDefault="00147938" w:rsidP="00260307">
      <w:pPr>
        <w:pStyle w:val="Geenafstand"/>
        <w:rPr>
          <w:lang w:val="en-US"/>
        </w:rPr>
      </w:pPr>
    </w:p>
    <w:p w:rsidR="00E933A0" w:rsidRDefault="002A2D37" w:rsidP="002A2D37">
      <w:pPr>
        <w:pStyle w:val="Geenafstand"/>
      </w:pPr>
      <w:r>
        <w:t>9.00</w:t>
      </w:r>
      <w:r w:rsidR="000414D1">
        <w:t xml:space="preserve">-9.30  </w:t>
      </w:r>
      <w:r w:rsidR="00E67E83">
        <w:tab/>
      </w:r>
      <w:r w:rsidR="00B70E9F">
        <w:t>o</w:t>
      </w:r>
      <w:r w:rsidR="000414D1">
        <w:t>ntvangst</w:t>
      </w:r>
    </w:p>
    <w:p w:rsidR="00FA2279" w:rsidRDefault="00FA2279" w:rsidP="002A2D37">
      <w:pPr>
        <w:pStyle w:val="Geenafstand"/>
      </w:pPr>
      <w:r>
        <w:t xml:space="preserve">9.30-10.00 </w:t>
      </w:r>
      <w:r w:rsidR="005873E7">
        <w:t xml:space="preserve"> </w:t>
      </w:r>
      <w:r w:rsidR="00E67E83">
        <w:tab/>
      </w:r>
      <w:r w:rsidR="00B70E9F">
        <w:t>v</w:t>
      </w:r>
      <w:r w:rsidR="00762226">
        <w:t>oorstellen</w:t>
      </w:r>
      <w:r w:rsidR="00E67E83">
        <w:t>,</w:t>
      </w:r>
      <w:r w:rsidR="005873E7">
        <w:t xml:space="preserve"> cursusplan</w:t>
      </w:r>
      <w:r w:rsidR="00E67E83">
        <w:t>, presentatie Introductie</w:t>
      </w:r>
      <w:r w:rsidR="005873E7">
        <w:t xml:space="preserve"> </w:t>
      </w:r>
      <w:r w:rsidR="007833DE">
        <w:t>(1)</w:t>
      </w:r>
    </w:p>
    <w:p w:rsidR="00E67E83" w:rsidRDefault="00E67E83" w:rsidP="002A2D37">
      <w:pPr>
        <w:pStyle w:val="Geenafstand"/>
      </w:pPr>
      <w:r>
        <w:t xml:space="preserve">10.00-10.15  </w:t>
      </w:r>
      <w:r>
        <w:tab/>
      </w:r>
      <w:r w:rsidR="00B70E9F">
        <w:t>q</w:t>
      </w:r>
      <w:r>
        <w:t>uiz</w:t>
      </w:r>
      <w:r w:rsidR="009A15D6">
        <w:t xml:space="preserve"> (</w:t>
      </w:r>
      <w:r w:rsidR="007833DE">
        <w:t>2)</w:t>
      </w:r>
    </w:p>
    <w:p w:rsidR="00E67E83" w:rsidRDefault="00E67E83" w:rsidP="002A2D37">
      <w:pPr>
        <w:pStyle w:val="Geenafstand"/>
      </w:pPr>
      <w:r>
        <w:t xml:space="preserve">10.15-11.00 </w:t>
      </w:r>
      <w:r>
        <w:tab/>
      </w:r>
      <w:r w:rsidR="00B70E9F">
        <w:t>S</w:t>
      </w:r>
      <w:r>
        <w:t>pleetlamp: de werking (gezonde vrijwilligers</w:t>
      </w:r>
      <w:r w:rsidR="000510DF">
        <w:t xml:space="preserve"> en </w:t>
      </w:r>
      <w:r w:rsidR="007833DE">
        <w:t>patiënten</w:t>
      </w:r>
      <w:r>
        <w:t>)</w:t>
      </w:r>
    </w:p>
    <w:p w:rsidR="00E67E83" w:rsidRDefault="00E67E83" w:rsidP="002A2D37">
      <w:pPr>
        <w:pStyle w:val="Geenafstand"/>
      </w:pPr>
      <w:r>
        <w:t>11.00-11.15</w:t>
      </w:r>
      <w:r>
        <w:tab/>
        <w:t>koffie</w:t>
      </w:r>
    </w:p>
    <w:p w:rsidR="00E67E83" w:rsidRDefault="00E67E83" w:rsidP="002A2D37">
      <w:pPr>
        <w:pStyle w:val="Geenafstand"/>
      </w:pPr>
      <w:r>
        <w:t>11.15-</w:t>
      </w:r>
      <w:r w:rsidR="005828F6">
        <w:t>11</w:t>
      </w:r>
      <w:r>
        <w:t>.</w:t>
      </w:r>
      <w:r w:rsidR="005828F6">
        <w:t>45</w:t>
      </w:r>
      <w:r>
        <w:tab/>
      </w:r>
      <w:r w:rsidR="005828F6">
        <w:t>directe oftalmoscopie (gezonde vrijwilligers)</w:t>
      </w:r>
    </w:p>
    <w:p w:rsidR="005828F6" w:rsidRDefault="005828F6" w:rsidP="002A2D37">
      <w:pPr>
        <w:pStyle w:val="Geenafstand"/>
      </w:pPr>
      <w:r>
        <w:t>11.45-12.30</w:t>
      </w:r>
      <w:r>
        <w:tab/>
      </w:r>
      <w:r w:rsidR="000510DF">
        <w:t xml:space="preserve">visus bepalen, </w:t>
      </w:r>
      <w:r>
        <w:t>refractie en bril</w:t>
      </w:r>
      <w:r>
        <w:tab/>
      </w:r>
      <w:r w:rsidR="007833DE">
        <w:t>(3)</w:t>
      </w:r>
      <w:r>
        <w:t xml:space="preserve"> </w:t>
      </w:r>
    </w:p>
    <w:p w:rsidR="00E67E83" w:rsidRDefault="00E67E83" w:rsidP="002A2D37">
      <w:pPr>
        <w:pStyle w:val="Geenafstand"/>
      </w:pPr>
      <w:r>
        <w:t>12.</w:t>
      </w:r>
      <w:r w:rsidR="005828F6">
        <w:t>30</w:t>
      </w:r>
      <w:r>
        <w:t>-12.</w:t>
      </w:r>
      <w:r w:rsidR="005828F6">
        <w:t>45</w:t>
      </w:r>
      <w:r>
        <w:t xml:space="preserve">    </w:t>
      </w:r>
      <w:r w:rsidR="005828F6">
        <w:t xml:space="preserve">   </w:t>
      </w:r>
      <w:r>
        <w:t>quiz</w:t>
      </w:r>
      <w:r w:rsidR="009A15D6">
        <w:t xml:space="preserve"> (</w:t>
      </w:r>
      <w:r w:rsidR="00813620">
        <w:t>4)</w:t>
      </w:r>
    </w:p>
    <w:p w:rsidR="005828F6" w:rsidRDefault="005828F6" w:rsidP="002A2D37">
      <w:pPr>
        <w:pStyle w:val="Geenafstand"/>
      </w:pPr>
      <w:r>
        <w:t>12.45-13.30       lunch</w:t>
      </w:r>
    </w:p>
    <w:p w:rsidR="005828F6" w:rsidRDefault="005828F6" w:rsidP="002A2D37">
      <w:pPr>
        <w:pStyle w:val="Geenafstand"/>
      </w:pPr>
      <w:r>
        <w:t>13.30-14.</w:t>
      </w:r>
      <w:r w:rsidR="000510DF">
        <w:t>30</w:t>
      </w:r>
      <w:r>
        <w:tab/>
      </w:r>
      <w:r w:rsidR="00FA4933" w:rsidRPr="00FA4933">
        <w:t xml:space="preserve">Indirect oftalmoscopie </w:t>
      </w:r>
      <w:r w:rsidR="000510DF">
        <w:t xml:space="preserve">met +20 lens en </w:t>
      </w:r>
      <w:r w:rsidR="00FA4933" w:rsidRPr="00FA4933">
        <w:t xml:space="preserve"> met spleetlamp +</w:t>
      </w:r>
      <w:r w:rsidR="00B70E9F">
        <w:t>78/90 (</w:t>
      </w:r>
      <w:proofErr w:type="spellStart"/>
      <w:r w:rsidR="00B70E9F">
        <w:t>patienten</w:t>
      </w:r>
      <w:proofErr w:type="spellEnd"/>
      <w:r w:rsidR="00B70E9F">
        <w:t>)</w:t>
      </w:r>
      <w:r>
        <w:tab/>
        <w:t xml:space="preserve"> </w:t>
      </w:r>
    </w:p>
    <w:p w:rsidR="00E67E83" w:rsidRDefault="00B70E9F" w:rsidP="002A2D37">
      <w:pPr>
        <w:pStyle w:val="Geenafstand"/>
      </w:pPr>
      <w:r>
        <w:t>14.</w:t>
      </w:r>
      <w:r w:rsidR="000510DF">
        <w:t>30</w:t>
      </w:r>
      <w:r>
        <w:t>-15.00</w:t>
      </w:r>
      <w:r>
        <w:tab/>
        <w:t>presentatie OCT</w:t>
      </w:r>
      <w:r w:rsidR="00813620">
        <w:t xml:space="preserve"> (5)</w:t>
      </w:r>
    </w:p>
    <w:p w:rsidR="00B70E9F" w:rsidRDefault="00B70E9F" w:rsidP="002A2D37">
      <w:pPr>
        <w:pStyle w:val="Geenafstand"/>
      </w:pPr>
      <w:r>
        <w:t>15.00-15.15       quiz</w:t>
      </w:r>
      <w:r w:rsidR="009A15D6">
        <w:t xml:space="preserve"> (</w:t>
      </w:r>
      <w:r w:rsidR="00813620">
        <w:t>4 vervolg</w:t>
      </w:r>
      <w:r w:rsidR="009A15D6">
        <w:t>)</w:t>
      </w:r>
    </w:p>
    <w:p w:rsidR="00B70E9F" w:rsidRDefault="00B70E9F" w:rsidP="002A2D37">
      <w:pPr>
        <w:pStyle w:val="Geenafstand"/>
      </w:pPr>
      <w:r>
        <w:t>15.15-15.30</w:t>
      </w:r>
      <w:r>
        <w:tab/>
        <w:t>koffie</w:t>
      </w:r>
    </w:p>
    <w:p w:rsidR="00B70E9F" w:rsidRDefault="00B70E9F" w:rsidP="002A2D37">
      <w:pPr>
        <w:pStyle w:val="Geenafstand"/>
      </w:pPr>
      <w:r>
        <w:t>15.30-16.</w:t>
      </w:r>
      <w:r w:rsidR="000510DF">
        <w:t>30</w:t>
      </w:r>
      <w:r>
        <w:tab/>
        <w:t>kleine chirurgie</w:t>
      </w:r>
      <w:r w:rsidR="000510DF">
        <w:t xml:space="preserve">, corpora </w:t>
      </w:r>
      <w:proofErr w:type="spellStart"/>
      <w:r w:rsidR="000510DF">
        <w:t>aliena</w:t>
      </w:r>
      <w:proofErr w:type="spellEnd"/>
      <w:r>
        <w:t xml:space="preserve"> (</w:t>
      </w:r>
      <w:proofErr w:type="spellStart"/>
      <w:r>
        <w:t>patienten</w:t>
      </w:r>
      <w:proofErr w:type="spellEnd"/>
      <w:r>
        <w:t>)</w:t>
      </w:r>
    </w:p>
    <w:p w:rsidR="00B70E9F" w:rsidRDefault="00B70E9F" w:rsidP="002A2D37">
      <w:pPr>
        <w:pStyle w:val="Geenafstand"/>
      </w:pPr>
      <w:r>
        <w:t>16.</w:t>
      </w:r>
      <w:r w:rsidR="000510DF">
        <w:t>30</w:t>
      </w:r>
      <w:r>
        <w:t>-17.00</w:t>
      </w:r>
      <w:r>
        <w:tab/>
        <w:t>presentatie: glaucoom</w:t>
      </w:r>
      <w:r w:rsidR="003C5A80">
        <w:t xml:space="preserve"> (6)</w:t>
      </w:r>
    </w:p>
    <w:p w:rsidR="00B70E9F" w:rsidRDefault="00B70E9F" w:rsidP="002A2D37">
      <w:pPr>
        <w:pStyle w:val="Geenafstand"/>
      </w:pPr>
      <w:r>
        <w:t>17.00-17.45</w:t>
      </w:r>
      <w:r>
        <w:tab/>
      </w:r>
      <w:r w:rsidRPr="00B70E9F">
        <w:t xml:space="preserve">oogboldruk, </w:t>
      </w:r>
      <w:proofErr w:type="spellStart"/>
      <w:r w:rsidRPr="00B70E9F">
        <w:t>applanatie</w:t>
      </w:r>
      <w:r w:rsidR="008D4875">
        <w:t>tonometrie</w:t>
      </w:r>
      <w:proofErr w:type="spellEnd"/>
      <w:r w:rsidRPr="00B70E9F">
        <w:t xml:space="preserve">, </w:t>
      </w:r>
      <w:proofErr w:type="spellStart"/>
      <w:r w:rsidRPr="00B70E9F">
        <w:t>Icare</w:t>
      </w:r>
      <w:proofErr w:type="spellEnd"/>
    </w:p>
    <w:p w:rsidR="00B70E9F" w:rsidRDefault="00B70E9F" w:rsidP="002A2D37">
      <w:pPr>
        <w:pStyle w:val="Geenafstand"/>
      </w:pPr>
      <w:r>
        <w:t>17.45-18.00</w:t>
      </w:r>
      <w:r>
        <w:tab/>
        <w:t>evaluatie, huiswerk</w:t>
      </w:r>
      <w:r>
        <w:tab/>
      </w:r>
    </w:p>
    <w:p w:rsidR="00260307" w:rsidRDefault="00260307" w:rsidP="00260307">
      <w:pPr>
        <w:pStyle w:val="Geenafstand"/>
      </w:pPr>
    </w:p>
    <w:p w:rsidR="00AC2DF4" w:rsidRDefault="00AC2DF4" w:rsidP="00260307">
      <w:pPr>
        <w:pStyle w:val="Geenafstand"/>
      </w:pPr>
    </w:p>
    <w:p w:rsidR="005873E7" w:rsidRDefault="005873E7" w:rsidP="00260307">
      <w:pPr>
        <w:pStyle w:val="Geenafstand"/>
      </w:pPr>
      <w:r>
        <w:t>Leerdoelen</w:t>
      </w:r>
    </w:p>
    <w:p w:rsidR="00AC2DF4" w:rsidRDefault="00AC2DF4" w:rsidP="00AC2DF4">
      <w:pPr>
        <w:pStyle w:val="Geenafstand"/>
      </w:pPr>
    </w:p>
    <w:p w:rsidR="00AC2DF4" w:rsidRDefault="005E76F4" w:rsidP="00AC2DF4">
      <w:pPr>
        <w:pStyle w:val="Geenafstand"/>
      </w:pPr>
      <w:r>
        <w:t>-</w:t>
      </w:r>
      <w:r w:rsidR="00AC2DF4">
        <w:t>ongecompliceerde en gecompliceerde refractieafwijkingen differentiëren en een gericht behandeladvies</w:t>
      </w:r>
      <w:r w:rsidR="009A15D6">
        <w:t xml:space="preserve"> </w:t>
      </w:r>
      <w:r w:rsidR="00AC2DF4">
        <w:t>op stellen;</w:t>
      </w:r>
    </w:p>
    <w:p w:rsidR="00AC2DF4" w:rsidRDefault="005E76F4" w:rsidP="00AC2DF4">
      <w:pPr>
        <w:pStyle w:val="Geenafstand"/>
      </w:pPr>
      <w:r>
        <w:t>-</w:t>
      </w:r>
      <w:r w:rsidR="00AC2DF4">
        <w:t xml:space="preserve">kleine oogheelkundige kwalen behandelen (zoals chalazion en chronische </w:t>
      </w:r>
      <w:r w:rsidR="008D4875">
        <w:t>blefaritis</w:t>
      </w:r>
      <w:r w:rsidR="00AC2DF4">
        <w:t>) (afhankelijk van patiënten</w:t>
      </w:r>
      <w:r w:rsidR="008D4875">
        <w:t xml:space="preserve"> </w:t>
      </w:r>
      <w:r w:rsidR="00AC2DF4">
        <w:t>aanbod);</w:t>
      </w:r>
    </w:p>
    <w:p w:rsidR="00AC2DF4" w:rsidRDefault="005E76F4" w:rsidP="00AC2DF4">
      <w:pPr>
        <w:pStyle w:val="Geenafstand"/>
      </w:pPr>
      <w:r>
        <w:t>-</w:t>
      </w:r>
      <w:r w:rsidR="00AC2DF4">
        <w:t xml:space="preserve"> corpora </w:t>
      </w:r>
      <w:r w:rsidR="008D4875">
        <w:t>alinea</w:t>
      </w:r>
      <w:r w:rsidR="00AC2DF4">
        <w:t xml:space="preserve"> onderzoeken en behandelen (afhankelijk van patiënten</w:t>
      </w:r>
      <w:r w:rsidR="008D4875">
        <w:t xml:space="preserve"> </w:t>
      </w:r>
      <w:r w:rsidR="00AC2DF4">
        <w:t>aanbod),</w:t>
      </w:r>
    </w:p>
    <w:p w:rsidR="00AC2DF4" w:rsidRDefault="005E76F4" w:rsidP="00D97595">
      <w:pPr>
        <w:pStyle w:val="Geenafstand"/>
      </w:pPr>
      <w:r>
        <w:t>-</w:t>
      </w:r>
      <w:r w:rsidR="00AC2DF4">
        <w:t xml:space="preserve"> middels kleine chirurgie perioculaire structuren behandelen (afhankelijk van patiënten</w:t>
      </w:r>
      <w:r w:rsidR="008D4875">
        <w:t xml:space="preserve"> </w:t>
      </w:r>
      <w:r w:rsidR="00AC2DF4">
        <w:t>aanbod</w:t>
      </w:r>
      <w:r>
        <w:t>-</w:t>
      </w:r>
    </w:p>
    <w:p w:rsidR="005E76F4" w:rsidRDefault="009A15D6" w:rsidP="00AC2DF4">
      <w:pPr>
        <w:pStyle w:val="Geenafstand"/>
      </w:pPr>
      <w:r>
        <w:t>-</w:t>
      </w:r>
      <w:r w:rsidR="00AC2DF4">
        <w:t>aandoeningen van het achterste oogsegment, en</w:t>
      </w:r>
      <w:r w:rsidR="005E76F4">
        <w:t xml:space="preserve"> </w:t>
      </w:r>
      <w:r w:rsidR="00AC2DF4">
        <w:t xml:space="preserve">dan met name diabetische retinopathie, met fundoscopie en spleetlampbeoordeling </w:t>
      </w:r>
    </w:p>
    <w:p w:rsidR="00AC2DF4" w:rsidRDefault="009A15D6" w:rsidP="00AC2DF4">
      <w:pPr>
        <w:pStyle w:val="Geenafstand"/>
      </w:pPr>
      <w:r>
        <w:t>-</w:t>
      </w:r>
      <w:r w:rsidR="00AC2DF4">
        <w:t xml:space="preserve">  fundusfoto’s van diabetespatiënten beoordelen;</w:t>
      </w:r>
    </w:p>
    <w:p w:rsidR="00AC2DF4" w:rsidRDefault="009A15D6" w:rsidP="00AC2DF4">
      <w:pPr>
        <w:pStyle w:val="Geenafstand"/>
      </w:pPr>
      <w:r>
        <w:t>-</w:t>
      </w:r>
      <w:r w:rsidR="00AC2DF4">
        <w:t xml:space="preserve"> de oogboldruk meten met applanatietonometrie en goed gereguleerde glaucoompatiënten samen met de oogarts monitoren;</w:t>
      </w:r>
    </w:p>
    <w:p w:rsidR="00AC2DF4" w:rsidRDefault="009A15D6" w:rsidP="00AC2DF4">
      <w:pPr>
        <w:pStyle w:val="Geenafstand"/>
      </w:pPr>
      <w:r>
        <w:t xml:space="preserve">- </w:t>
      </w:r>
      <w:r w:rsidR="00AC2DF4">
        <w:t>kennis nemen van OCT,</w:t>
      </w:r>
      <w:r w:rsidR="004B257B">
        <w:t xml:space="preserve">  </w:t>
      </w:r>
      <w:r w:rsidR="00AC2DF4">
        <w:t>pachymetrie,</w:t>
      </w:r>
      <w:r w:rsidR="004B257B">
        <w:t xml:space="preserve"> </w:t>
      </w:r>
      <w:r w:rsidR="00AC2DF4">
        <w:t>FDT</w:t>
      </w:r>
    </w:p>
    <w:p w:rsidR="005873E7" w:rsidRDefault="009A15D6" w:rsidP="005873E7">
      <w:pPr>
        <w:pStyle w:val="Geenafstand"/>
      </w:pPr>
      <w:r>
        <w:t xml:space="preserve">- </w:t>
      </w:r>
      <w:r w:rsidR="005873E7">
        <w:t>Inzicht verkrijgen in eigen voortgang</w:t>
      </w:r>
      <w:r w:rsidR="005E76F4">
        <w:t xml:space="preserve"> en daar praktijk </w:t>
      </w:r>
      <w:r>
        <w:t xml:space="preserve">en cursus </w:t>
      </w:r>
      <w:r w:rsidR="005E76F4">
        <w:t>op afstemmen</w:t>
      </w:r>
    </w:p>
    <w:p w:rsidR="005873E7" w:rsidRDefault="005873E7" w:rsidP="005873E7">
      <w:pPr>
        <w:pStyle w:val="Geenafstand"/>
      </w:pPr>
    </w:p>
    <w:p w:rsidR="00165B71" w:rsidRDefault="00165B71" w:rsidP="005873E7">
      <w:pPr>
        <w:pStyle w:val="Geenafstand"/>
      </w:pPr>
      <w:r>
        <w:t>Huiswerk opdracht</w:t>
      </w:r>
    </w:p>
    <w:p w:rsidR="00165B71" w:rsidRDefault="00165B71" w:rsidP="005873E7">
      <w:pPr>
        <w:pStyle w:val="Geenafstand"/>
      </w:pPr>
    </w:p>
    <w:p w:rsidR="00165B71" w:rsidRDefault="00165B71" w:rsidP="00165B71">
      <w:pPr>
        <w:pStyle w:val="Geenafstand"/>
      </w:pPr>
      <w:r>
        <w:tab/>
        <w:t xml:space="preserve">Start met de inrichting van het portfolio: houd elke oogheelkundige activiteit bij. </w:t>
      </w:r>
    </w:p>
    <w:p w:rsidR="00165B71" w:rsidRDefault="00165B71" w:rsidP="00165B71">
      <w:pPr>
        <w:pStyle w:val="Geenafstand"/>
      </w:pPr>
      <w:r>
        <w:t>-</w:t>
      </w:r>
      <w:r>
        <w:tab/>
        <w:t>Maak status van 5 personen volgens Instructie</w:t>
      </w:r>
    </w:p>
    <w:p w:rsidR="00165B71" w:rsidRDefault="00165B71" w:rsidP="00165B71">
      <w:pPr>
        <w:pStyle w:val="Geenafstand"/>
      </w:pPr>
      <w:r>
        <w:t>-</w:t>
      </w:r>
      <w:r>
        <w:tab/>
        <w:t>Doe bij ieder een volledig onderzoek</w:t>
      </w:r>
    </w:p>
    <w:p w:rsidR="009C3C4A" w:rsidRDefault="009C3C4A" w:rsidP="00165B71">
      <w:pPr>
        <w:pStyle w:val="Geenafstand"/>
      </w:pPr>
      <w:r>
        <w:t>-</w:t>
      </w:r>
      <w:r>
        <w:tab/>
        <w:t xml:space="preserve">In ieder geval 2 </w:t>
      </w:r>
      <w:r w:rsidR="009C70E1">
        <w:t>patiënten</w:t>
      </w:r>
      <w:r>
        <w:t xml:space="preserve"> met droog of nat oog</w:t>
      </w:r>
    </w:p>
    <w:p w:rsidR="009C3C4A" w:rsidRDefault="009C3C4A" w:rsidP="00165B71">
      <w:pPr>
        <w:pStyle w:val="Geenafstand"/>
      </w:pPr>
    </w:p>
    <w:p w:rsidR="009C3C4A" w:rsidRDefault="009C3C4A" w:rsidP="00165B71">
      <w:pPr>
        <w:pStyle w:val="Geenafstand"/>
      </w:pPr>
    </w:p>
    <w:p w:rsidR="009C3C4A" w:rsidRDefault="009C3C4A" w:rsidP="00165B71">
      <w:pPr>
        <w:pStyle w:val="Geenafstand"/>
      </w:pPr>
    </w:p>
    <w:p w:rsidR="00361BC4" w:rsidRDefault="00361BC4" w:rsidP="00260307">
      <w:pPr>
        <w:pStyle w:val="Geenafstand"/>
      </w:pPr>
    </w:p>
    <w:p w:rsidR="00361BC4" w:rsidRDefault="00361BC4" w:rsidP="00260307">
      <w:pPr>
        <w:pStyle w:val="Geenafstand"/>
      </w:pPr>
    </w:p>
    <w:p w:rsidR="00AF7C0A" w:rsidRDefault="00AF7C0A" w:rsidP="00260307">
      <w:pPr>
        <w:pStyle w:val="Geenafstand"/>
      </w:pPr>
    </w:p>
    <w:p w:rsidR="00AF7C0A" w:rsidRDefault="00AF7C0A" w:rsidP="00260307">
      <w:pPr>
        <w:pStyle w:val="Geenafstand"/>
      </w:pPr>
    </w:p>
    <w:p w:rsidR="00AF7C0A" w:rsidRDefault="00AF7C0A" w:rsidP="00260307">
      <w:pPr>
        <w:pStyle w:val="Geenafstand"/>
      </w:pPr>
    </w:p>
    <w:p w:rsidR="007947E2" w:rsidRDefault="007947E2" w:rsidP="00260307">
      <w:pPr>
        <w:pStyle w:val="Geenafstand"/>
      </w:pPr>
    </w:p>
    <w:p w:rsidR="007947E2" w:rsidRDefault="007947E2" w:rsidP="00260307">
      <w:pPr>
        <w:pStyle w:val="Geenafstand"/>
      </w:pPr>
    </w:p>
    <w:p w:rsidR="00260307" w:rsidRDefault="00260307" w:rsidP="00260307">
      <w:pPr>
        <w:pStyle w:val="Geenafstand"/>
      </w:pPr>
      <w:r>
        <w:lastRenderedPageBreak/>
        <w:t xml:space="preserve">Avond 1 – </w:t>
      </w:r>
      <w:r w:rsidR="005D1A4A">
        <w:t>11 oktober 2018</w:t>
      </w:r>
    </w:p>
    <w:p w:rsidR="00260307" w:rsidRDefault="00260307" w:rsidP="00260307">
      <w:pPr>
        <w:pStyle w:val="Geenafstand"/>
      </w:pPr>
    </w:p>
    <w:p w:rsidR="00260307" w:rsidRDefault="00260307" w:rsidP="00260307">
      <w:pPr>
        <w:pStyle w:val="Geenafstand"/>
      </w:pPr>
      <w:r>
        <w:t>Leerdoelen:</w:t>
      </w:r>
    </w:p>
    <w:p w:rsidR="00260307" w:rsidRDefault="00260307" w:rsidP="00260307">
      <w:pPr>
        <w:pStyle w:val="Geenafstand"/>
      </w:pPr>
      <w:r>
        <w:t>-</w:t>
      </w:r>
      <w:r>
        <w:tab/>
        <w:t>Inzicht verkrijgen in eigen voortgang</w:t>
      </w:r>
    </w:p>
    <w:p w:rsidR="00165B71" w:rsidRDefault="00260307" w:rsidP="008D4875">
      <w:pPr>
        <w:pStyle w:val="Geenafstand"/>
      </w:pPr>
      <w:r>
        <w:t>-</w:t>
      </w:r>
      <w:r>
        <w:tab/>
      </w:r>
      <w:r w:rsidR="00165B71">
        <w:t>Meer gedetailleerde aandacht voor het voorsegment</w:t>
      </w:r>
    </w:p>
    <w:p w:rsidR="00260307" w:rsidRDefault="00165B71" w:rsidP="008D4875">
      <w:pPr>
        <w:pStyle w:val="Geenafstand"/>
      </w:pPr>
      <w:r>
        <w:t>-</w:t>
      </w:r>
      <w:r>
        <w:tab/>
        <w:t>Kennis droge en natte oog</w:t>
      </w:r>
      <w:r w:rsidR="008D4875">
        <w:t xml:space="preserve"> </w:t>
      </w:r>
    </w:p>
    <w:p w:rsidR="009C70E1" w:rsidRDefault="009C70E1" w:rsidP="00FC4A12">
      <w:pPr>
        <w:pStyle w:val="Geenafstand"/>
        <w:ind w:left="705" w:hanging="705"/>
      </w:pPr>
      <w:r>
        <w:t>-</w:t>
      </w:r>
      <w:r>
        <w:tab/>
      </w:r>
      <w:r w:rsidRPr="009C70E1">
        <w:t xml:space="preserve">De bedoeling is om het klinisch redeneren en praktische handelingen in de groep te bespreken. </w:t>
      </w:r>
      <w:bookmarkStart w:id="0" w:name="_Hlk495741584"/>
      <w:r w:rsidRPr="009C70E1">
        <w:t>De onderzoekingen die lastig waren worden verder uitgediept, toegelicht en geoefend.</w:t>
      </w:r>
    </w:p>
    <w:p w:rsidR="00165B71" w:rsidRDefault="00165B71" w:rsidP="008D4875">
      <w:pPr>
        <w:pStyle w:val="Geenafstand"/>
      </w:pPr>
    </w:p>
    <w:bookmarkEnd w:id="0"/>
    <w:p w:rsidR="00260307" w:rsidRDefault="00260307" w:rsidP="00260307">
      <w:pPr>
        <w:pStyle w:val="Geenafstand"/>
      </w:pPr>
      <w:r>
        <w:t xml:space="preserve">Theorie: </w:t>
      </w:r>
      <w:r w:rsidR="009C3C4A">
        <w:t>Droge en natte oog</w:t>
      </w:r>
    </w:p>
    <w:p w:rsidR="00260307" w:rsidRDefault="00260307" w:rsidP="00260307">
      <w:pPr>
        <w:pStyle w:val="Geenafstand"/>
      </w:pPr>
    </w:p>
    <w:p w:rsidR="00260307" w:rsidRDefault="00260307" w:rsidP="00260307">
      <w:pPr>
        <w:pStyle w:val="Geenafstand"/>
      </w:pPr>
      <w:r>
        <w:t xml:space="preserve">Praktijk: </w:t>
      </w:r>
      <w:r w:rsidR="009C70E1">
        <w:t xml:space="preserve">voorsegment spleetlamp, traanfilm,  BUT, </w:t>
      </w:r>
      <w:proofErr w:type="spellStart"/>
      <w:r w:rsidR="009C70E1">
        <w:t>Anel</w:t>
      </w:r>
      <w:proofErr w:type="spellEnd"/>
      <w:r w:rsidR="009C70E1">
        <w:t xml:space="preserve">, </w:t>
      </w:r>
      <w:proofErr w:type="spellStart"/>
      <w:r w:rsidR="009C70E1">
        <w:t>Schirmer</w:t>
      </w:r>
      <w:proofErr w:type="spellEnd"/>
    </w:p>
    <w:p w:rsidR="00260307" w:rsidRDefault="00260307" w:rsidP="00260307">
      <w:pPr>
        <w:pStyle w:val="Geenafstand"/>
      </w:pPr>
      <w:r>
        <w:t xml:space="preserve">Proefpersonen: </w:t>
      </w:r>
      <w:r w:rsidR="009C70E1">
        <w:t>patiënten</w:t>
      </w:r>
    </w:p>
    <w:p w:rsidR="00260307" w:rsidRDefault="00260307" w:rsidP="00260307">
      <w:pPr>
        <w:pStyle w:val="Geenafstand"/>
      </w:pPr>
    </w:p>
    <w:p w:rsidR="00260307" w:rsidRDefault="00260307" w:rsidP="00260307">
      <w:pPr>
        <w:pStyle w:val="Geenafstand"/>
      </w:pPr>
      <w:r>
        <w:t>Programma:</w:t>
      </w:r>
    </w:p>
    <w:p w:rsidR="005E76F4" w:rsidRDefault="005E76F4" w:rsidP="005E76F4">
      <w:pPr>
        <w:pStyle w:val="Geenafstand"/>
      </w:pPr>
      <w:bookmarkStart w:id="1" w:name="_Hlk495172633"/>
      <w:r>
        <w:t>18.00-18.15uur</w:t>
      </w:r>
      <w:r>
        <w:tab/>
      </w:r>
      <w:r>
        <w:tab/>
        <w:t>Ontvangst met broodjes</w:t>
      </w:r>
    </w:p>
    <w:p w:rsidR="005E76F4" w:rsidRDefault="005E76F4" w:rsidP="005E76F4">
      <w:pPr>
        <w:pStyle w:val="Geenafstand"/>
      </w:pPr>
      <w:r>
        <w:t>18:15-18:45 uur</w:t>
      </w:r>
      <w:r>
        <w:tab/>
        <w:t xml:space="preserve">Bespreking </w:t>
      </w:r>
      <w:r w:rsidR="007947E2">
        <w:t xml:space="preserve">toets, </w:t>
      </w:r>
      <w:r>
        <w:t xml:space="preserve">huiswerkopdracht avond 1 + eigen activiteiten (portfolio) </w:t>
      </w:r>
    </w:p>
    <w:p w:rsidR="005E76F4" w:rsidRDefault="005E76F4" w:rsidP="005E76F4">
      <w:pPr>
        <w:pStyle w:val="Geenafstand"/>
      </w:pPr>
      <w:r>
        <w:t>18:45-</w:t>
      </w:r>
      <w:r w:rsidR="00FC4A12">
        <w:t>19.30</w:t>
      </w:r>
      <w:r>
        <w:t xml:space="preserve"> uur</w:t>
      </w:r>
      <w:r>
        <w:tab/>
        <w:t>Presentatie: Droge en natte oog</w:t>
      </w:r>
    </w:p>
    <w:p w:rsidR="005E76F4" w:rsidRDefault="005E76F4" w:rsidP="005E76F4">
      <w:pPr>
        <w:pStyle w:val="Geenafstand"/>
      </w:pPr>
      <w:r>
        <w:t>19:30-20:15 uur</w:t>
      </w:r>
      <w:r>
        <w:tab/>
        <w:t>Practicum:  voorsegment, BUT, traanfilm, traanpunten</w:t>
      </w:r>
    </w:p>
    <w:p w:rsidR="005E76F4" w:rsidRDefault="005E76F4" w:rsidP="005E76F4">
      <w:pPr>
        <w:pStyle w:val="Geenafstand"/>
      </w:pPr>
      <w:r>
        <w:t>20:15-20:30 uur</w:t>
      </w:r>
      <w:r>
        <w:tab/>
        <w:t>Pauze</w:t>
      </w:r>
    </w:p>
    <w:p w:rsidR="005E76F4" w:rsidRDefault="005E76F4" w:rsidP="005E76F4">
      <w:pPr>
        <w:pStyle w:val="Geenafstand"/>
      </w:pPr>
      <w:r>
        <w:t>20:30-21:15 uur</w:t>
      </w:r>
      <w:r>
        <w:tab/>
        <w:t xml:space="preserve">Vervolg practicum met </w:t>
      </w:r>
      <w:proofErr w:type="spellStart"/>
      <w:r>
        <w:t>oa</w:t>
      </w:r>
      <w:proofErr w:type="spellEnd"/>
      <w:r>
        <w:t xml:space="preserve"> </w:t>
      </w:r>
      <w:proofErr w:type="spellStart"/>
      <w:r>
        <w:t>Anel</w:t>
      </w:r>
      <w:proofErr w:type="spellEnd"/>
      <w:r w:rsidR="009C3C4A">
        <w:t xml:space="preserve">, </w:t>
      </w:r>
      <w:proofErr w:type="spellStart"/>
      <w:r w:rsidR="009C3C4A">
        <w:t>Schirmer</w:t>
      </w:r>
      <w:proofErr w:type="spellEnd"/>
    </w:p>
    <w:p w:rsidR="00260307" w:rsidRDefault="005E76F4" w:rsidP="005E76F4">
      <w:pPr>
        <w:pStyle w:val="Geenafstand"/>
      </w:pPr>
      <w:r>
        <w:t>21:</w:t>
      </w:r>
      <w:r w:rsidR="0004528B">
        <w:t>15</w:t>
      </w:r>
      <w:r>
        <w:t>-2</w:t>
      </w:r>
      <w:r w:rsidR="0004528B">
        <w:t>1</w:t>
      </w:r>
      <w:r>
        <w:t>:</w:t>
      </w:r>
      <w:r w:rsidR="0004528B">
        <w:t xml:space="preserve">30 </w:t>
      </w:r>
      <w:r>
        <w:t>uur</w:t>
      </w:r>
      <w:r>
        <w:tab/>
        <w:t xml:space="preserve">Nabespreking en huiswerkopdracht t.b.v. avond </w:t>
      </w:r>
      <w:r w:rsidR="009C70E1">
        <w:t>2</w:t>
      </w:r>
    </w:p>
    <w:bookmarkEnd w:id="1"/>
    <w:p w:rsidR="009C70E1" w:rsidRDefault="009C70E1" w:rsidP="009C70E1">
      <w:pPr>
        <w:pStyle w:val="Geenafstand"/>
      </w:pPr>
    </w:p>
    <w:p w:rsidR="00260307" w:rsidRDefault="00260307" w:rsidP="009C70E1">
      <w:pPr>
        <w:pStyle w:val="Geenafstand"/>
      </w:pPr>
      <w:r>
        <w:t>Huiswerkopdracht:</w:t>
      </w:r>
      <w:bookmarkStart w:id="2" w:name="_Hlk495158722"/>
      <w:r>
        <w:tab/>
        <w:t xml:space="preserve"> </w:t>
      </w:r>
    </w:p>
    <w:p w:rsidR="00260307" w:rsidRDefault="00260307" w:rsidP="00260307">
      <w:pPr>
        <w:pStyle w:val="Geenafstand"/>
      </w:pPr>
      <w:r>
        <w:t>-</w:t>
      </w:r>
      <w:r>
        <w:tab/>
      </w:r>
      <w:r w:rsidR="00165B71">
        <w:t xml:space="preserve">Maak status van </w:t>
      </w:r>
      <w:r w:rsidR="00361BC4">
        <w:t>8</w:t>
      </w:r>
      <w:r w:rsidR="00165B71">
        <w:t xml:space="preserve"> personen volgens Instructie</w:t>
      </w:r>
    </w:p>
    <w:p w:rsidR="00260307" w:rsidRDefault="00260307" w:rsidP="00165B71">
      <w:pPr>
        <w:pStyle w:val="Geenafstand"/>
      </w:pPr>
      <w:r>
        <w:t>-</w:t>
      </w:r>
      <w:r>
        <w:tab/>
      </w:r>
      <w:r w:rsidR="00165B71">
        <w:t>Doe bij ieder een volledig onderzoek</w:t>
      </w:r>
    </w:p>
    <w:bookmarkEnd w:id="2"/>
    <w:p w:rsidR="009C70E1" w:rsidRDefault="00165B71" w:rsidP="00165B71">
      <w:pPr>
        <w:pStyle w:val="Geenafstand"/>
      </w:pPr>
      <w:r>
        <w:t>-</w:t>
      </w:r>
      <w:r>
        <w:tab/>
      </w:r>
      <w:r w:rsidR="009C70E1">
        <w:t xml:space="preserve">Minstens 2 </w:t>
      </w:r>
      <w:r w:rsidR="00361BC4">
        <w:t>patiënten</w:t>
      </w:r>
      <w:r w:rsidR="009C70E1">
        <w:t xml:space="preserve"> met cataract</w:t>
      </w:r>
      <w:r w:rsidR="00C57A5E">
        <w:t xml:space="preserve">, 1 </w:t>
      </w:r>
      <w:r w:rsidR="00361BC4">
        <w:t>patiënt</w:t>
      </w:r>
      <w:r w:rsidR="00C57A5E">
        <w:t xml:space="preserve"> met glasvocht troebelingen</w:t>
      </w:r>
      <w:r w:rsidR="009C70E1">
        <w:tab/>
      </w:r>
    </w:p>
    <w:p w:rsidR="00260307" w:rsidRDefault="00260307" w:rsidP="00260307">
      <w:pPr>
        <w:pStyle w:val="Geenafstand"/>
      </w:pPr>
    </w:p>
    <w:p w:rsidR="00260307" w:rsidRDefault="00260307" w:rsidP="00260307">
      <w:pPr>
        <w:pStyle w:val="Geenafstand"/>
      </w:pPr>
      <w:r>
        <w:t xml:space="preserve">Avond 2 – </w:t>
      </w:r>
      <w:r w:rsidR="005D1A4A">
        <w:t>22 november 2018</w:t>
      </w:r>
    </w:p>
    <w:p w:rsidR="00260307" w:rsidRDefault="00260307" w:rsidP="00260307">
      <w:pPr>
        <w:pStyle w:val="Geenafstand"/>
      </w:pPr>
    </w:p>
    <w:p w:rsidR="00260307" w:rsidRDefault="00260307" w:rsidP="00260307">
      <w:pPr>
        <w:pStyle w:val="Geenafstand"/>
      </w:pPr>
      <w:bookmarkStart w:id="3" w:name="_Hlk495172226"/>
      <w:r>
        <w:t xml:space="preserve">Leerdoelen: </w:t>
      </w:r>
    </w:p>
    <w:p w:rsidR="00260307" w:rsidRDefault="00260307" w:rsidP="009C70E1">
      <w:pPr>
        <w:pStyle w:val="Geenafstand"/>
      </w:pPr>
      <w:r>
        <w:t xml:space="preserve">- </w:t>
      </w:r>
      <w:r w:rsidR="009C70E1" w:rsidRPr="009C70E1">
        <w:t>Inzicht verkrijgen in eigen voortgang</w:t>
      </w:r>
    </w:p>
    <w:p w:rsidR="009C70E1" w:rsidRDefault="009C70E1" w:rsidP="009C70E1">
      <w:pPr>
        <w:pStyle w:val="Geenafstand"/>
      </w:pPr>
      <w:r>
        <w:t xml:space="preserve">- </w:t>
      </w:r>
      <w:r w:rsidRPr="009C70E1">
        <w:t xml:space="preserve">De bedoeling is om het klinisch redeneren en praktische handelingen in de groep te bespreken. De </w:t>
      </w:r>
      <w:r w:rsidR="00030D19">
        <w:t xml:space="preserve">    </w:t>
      </w:r>
      <w:r w:rsidRPr="009C70E1">
        <w:t>onderzoekingen die lastig waren worden verder uitgediept, toegelicht en geoefend.</w:t>
      </w:r>
    </w:p>
    <w:bookmarkEnd w:id="3"/>
    <w:p w:rsidR="00C57A5E" w:rsidRDefault="0004528B" w:rsidP="009C70E1">
      <w:pPr>
        <w:pStyle w:val="Geenafstand"/>
      </w:pPr>
      <w:r>
        <w:t>- kennis van typen cataract en glasvochttroebelingen en hoe dit te onderzoeken</w:t>
      </w:r>
    </w:p>
    <w:p w:rsidR="00D97595" w:rsidRDefault="00D97595" w:rsidP="00D97595">
      <w:pPr>
        <w:pStyle w:val="Geenafstand"/>
      </w:pPr>
      <w:r>
        <w:t>- met een spleetlamp een cataract beoordelen en de afweging maken of afwachten of operatieve</w:t>
      </w:r>
    </w:p>
    <w:p w:rsidR="00D97595" w:rsidRDefault="00D97595" w:rsidP="00D97595">
      <w:pPr>
        <w:pStyle w:val="Geenafstand"/>
      </w:pPr>
      <w:r>
        <w:t>therapie  geboden is</w:t>
      </w:r>
    </w:p>
    <w:p w:rsidR="00260307" w:rsidRDefault="00260307" w:rsidP="00260307">
      <w:pPr>
        <w:pStyle w:val="Geenafstand"/>
      </w:pPr>
    </w:p>
    <w:p w:rsidR="00260307" w:rsidRDefault="00260307" w:rsidP="00260307">
      <w:pPr>
        <w:pStyle w:val="Geenafstand"/>
      </w:pPr>
      <w:r>
        <w:t xml:space="preserve">Theorie: </w:t>
      </w:r>
      <w:r w:rsidR="0004528B">
        <w:t xml:space="preserve">Cataract </w:t>
      </w:r>
      <w:r w:rsidR="00FC4A12">
        <w:t>, Glasvocht</w:t>
      </w:r>
    </w:p>
    <w:p w:rsidR="00260307" w:rsidRDefault="00260307" w:rsidP="00260307">
      <w:pPr>
        <w:pStyle w:val="Geenafstand"/>
      </w:pPr>
      <w:r>
        <w:t xml:space="preserve">Proefpersonen: </w:t>
      </w:r>
      <w:r w:rsidR="00361BC4">
        <w:t>patiënten</w:t>
      </w:r>
    </w:p>
    <w:p w:rsidR="00260307" w:rsidRDefault="00260307" w:rsidP="00260307">
      <w:pPr>
        <w:pStyle w:val="Geenafstand"/>
      </w:pPr>
    </w:p>
    <w:p w:rsidR="00260307" w:rsidRDefault="00260307" w:rsidP="00260307">
      <w:pPr>
        <w:pStyle w:val="Geenafstand"/>
      </w:pPr>
      <w:r>
        <w:t>Programma:</w:t>
      </w:r>
    </w:p>
    <w:p w:rsidR="00260307" w:rsidRDefault="00260307" w:rsidP="00260307">
      <w:pPr>
        <w:pStyle w:val="Geenafstand"/>
      </w:pPr>
      <w:r>
        <w:t xml:space="preserve">avond </w:t>
      </w:r>
      <w:r w:rsidR="00A143F3">
        <w:t>2</w:t>
      </w:r>
    </w:p>
    <w:p w:rsidR="00A143F3" w:rsidRDefault="00A143F3" w:rsidP="00A143F3">
      <w:pPr>
        <w:pStyle w:val="Geenafstand"/>
      </w:pPr>
      <w:r>
        <w:t>18.00-18.15uur</w:t>
      </w:r>
      <w:r>
        <w:tab/>
      </w:r>
      <w:r>
        <w:tab/>
        <w:t>Ontvangst met broodjes</w:t>
      </w:r>
    </w:p>
    <w:p w:rsidR="00A143F3" w:rsidRDefault="00A143F3" w:rsidP="00A143F3">
      <w:pPr>
        <w:pStyle w:val="Geenafstand"/>
      </w:pPr>
      <w:r>
        <w:t>18:15-18:45 uur</w:t>
      </w:r>
      <w:r>
        <w:tab/>
        <w:t xml:space="preserve">Bespreking </w:t>
      </w:r>
      <w:r w:rsidR="007947E2">
        <w:t xml:space="preserve">toets, </w:t>
      </w:r>
      <w:r>
        <w:t xml:space="preserve">huiswerkopdracht avond 2 + eigen activiteiten (portfolio) </w:t>
      </w:r>
    </w:p>
    <w:p w:rsidR="00A143F3" w:rsidRDefault="00A143F3" w:rsidP="00A143F3">
      <w:pPr>
        <w:pStyle w:val="Geenafstand"/>
      </w:pPr>
      <w:r>
        <w:t>18:45-</w:t>
      </w:r>
      <w:r w:rsidR="00FC4A12">
        <w:t>19.30</w:t>
      </w:r>
      <w:r>
        <w:t xml:space="preserve"> uur</w:t>
      </w:r>
      <w:r>
        <w:tab/>
        <w:t>Presentatie: Cataract en glasvocht troebelingen</w:t>
      </w:r>
    </w:p>
    <w:p w:rsidR="00A143F3" w:rsidRDefault="00A143F3" w:rsidP="00A143F3">
      <w:pPr>
        <w:pStyle w:val="Geenafstand"/>
      </w:pPr>
      <w:r>
        <w:t>19:30-20:15 uur</w:t>
      </w:r>
      <w:r>
        <w:tab/>
        <w:t xml:space="preserve">Practicum:  spleetlamp, </w:t>
      </w:r>
      <w:proofErr w:type="spellStart"/>
      <w:r>
        <w:t>doorvallend</w:t>
      </w:r>
      <w:proofErr w:type="spellEnd"/>
      <w:r>
        <w:t xml:space="preserve"> licht</w:t>
      </w:r>
    </w:p>
    <w:p w:rsidR="00A143F3" w:rsidRDefault="00A143F3" w:rsidP="00A143F3">
      <w:pPr>
        <w:pStyle w:val="Geenafstand"/>
      </w:pPr>
      <w:r>
        <w:t>20:15-20:30 uur</w:t>
      </w:r>
      <w:r>
        <w:tab/>
        <w:t>Pauze</w:t>
      </w:r>
    </w:p>
    <w:p w:rsidR="00361BC4" w:rsidRDefault="00A143F3" w:rsidP="00A143F3">
      <w:pPr>
        <w:pStyle w:val="Geenafstand"/>
      </w:pPr>
      <w:r>
        <w:t>20:30-21:15 uur</w:t>
      </w:r>
      <w:r>
        <w:tab/>
        <w:t xml:space="preserve">Vervolg practicum </w:t>
      </w:r>
    </w:p>
    <w:p w:rsidR="0004528B" w:rsidRDefault="00A143F3" w:rsidP="00A143F3">
      <w:pPr>
        <w:pStyle w:val="Geenafstand"/>
      </w:pPr>
      <w:r>
        <w:t>21:15-21:30 uur</w:t>
      </w:r>
      <w:r>
        <w:tab/>
        <w:t>Nabespreking en huiswerkopdracht t.b.v. avond 3</w:t>
      </w:r>
    </w:p>
    <w:p w:rsidR="007947E2" w:rsidRDefault="007947E2" w:rsidP="00260307">
      <w:pPr>
        <w:pStyle w:val="Geenafstand"/>
      </w:pPr>
    </w:p>
    <w:p w:rsidR="00260307" w:rsidRDefault="00260307" w:rsidP="00260307">
      <w:pPr>
        <w:pStyle w:val="Geenafstand"/>
      </w:pPr>
      <w:r>
        <w:lastRenderedPageBreak/>
        <w:t>Huiswerkopdracht:</w:t>
      </w:r>
    </w:p>
    <w:p w:rsidR="00A143F3" w:rsidRDefault="00A143F3" w:rsidP="00A143F3">
      <w:pPr>
        <w:pStyle w:val="Geenafstand"/>
      </w:pPr>
      <w:r>
        <w:t xml:space="preserve">- </w:t>
      </w:r>
      <w:r>
        <w:tab/>
        <w:t xml:space="preserve">Maak status van </w:t>
      </w:r>
      <w:r w:rsidR="00361BC4">
        <w:t>10</w:t>
      </w:r>
      <w:r>
        <w:t xml:space="preserve"> personen volgens Instructie</w:t>
      </w:r>
    </w:p>
    <w:p w:rsidR="00A143F3" w:rsidRDefault="00A143F3" w:rsidP="00260307">
      <w:pPr>
        <w:pStyle w:val="Geenafstand"/>
      </w:pPr>
      <w:r>
        <w:t>-</w:t>
      </w:r>
      <w:r>
        <w:tab/>
        <w:t>Doe bij ieder een volledig onderzoek</w:t>
      </w:r>
    </w:p>
    <w:p w:rsidR="00260307" w:rsidRDefault="00260307" w:rsidP="00260307">
      <w:pPr>
        <w:pStyle w:val="Geenafstand"/>
      </w:pPr>
      <w:r>
        <w:tab/>
      </w:r>
    </w:p>
    <w:p w:rsidR="00260307" w:rsidRDefault="00260307" w:rsidP="00260307">
      <w:pPr>
        <w:pStyle w:val="Geenafstand"/>
      </w:pPr>
      <w:r>
        <w:t xml:space="preserve">Avond 3 – </w:t>
      </w:r>
      <w:r w:rsidR="005D1A4A">
        <w:t>10 januari 2019</w:t>
      </w:r>
    </w:p>
    <w:p w:rsidR="00260307" w:rsidRDefault="00260307" w:rsidP="00260307">
      <w:pPr>
        <w:pStyle w:val="Geenafstand"/>
      </w:pPr>
    </w:p>
    <w:p w:rsidR="00A143F3" w:rsidRDefault="00A143F3" w:rsidP="00A143F3">
      <w:pPr>
        <w:pStyle w:val="Geenafstand"/>
      </w:pPr>
      <w:r>
        <w:t xml:space="preserve">Leerdoelen: </w:t>
      </w:r>
    </w:p>
    <w:p w:rsidR="00A143F3" w:rsidRDefault="00A143F3" w:rsidP="00A143F3">
      <w:pPr>
        <w:pStyle w:val="Geenafstand"/>
      </w:pPr>
      <w:bookmarkStart w:id="4" w:name="_Hlk495172426"/>
      <w:r>
        <w:t xml:space="preserve">- </w:t>
      </w:r>
      <w:r w:rsidR="00FC4A12">
        <w:tab/>
      </w:r>
      <w:r>
        <w:t>Inzicht verkrijgen in eigen voortgang</w:t>
      </w:r>
    </w:p>
    <w:p w:rsidR="004B5831" w:rsidRDefault="00A143F3" w:rsidP="00FC4A12">
      <w:pPr>
        <w:pStyle w:val="Geenafstand"/>
        <w:ind w:left="705" w:hanging="705"/>
      </w:pPr>
      <w:r>
        <w:t xml:space="preserve">- </w:t>
      </w:r>
      <w:r w:rsidR="00FC4A12">
        <w:tab/>
      </w:r>
      <w:r>
        <w:t xml:space="preserve">De bedoeling is om het klinisch redeneren en praktische handelingen in de groep te bespreken. </w:t>
      </w:r>
      <w:r w:rsidR="004B5831" w:rsidRPr="004B5831">
        <w:t xml:space="preserve">De </w:t>
      </w:r>
      <w:r w:rsidR="00FC4A12">
        <w:t xml:space="preserve">   </w:t>
      </w:r>
      <w:r w:rsidR="004B5831" w:rsidRPr="004B5831">
        <w:t>onderzoekingen die lastig waren worden verder uitgediept, toegelicht en geoefend.</w:t>
      </w:r>
      <w:bookmarkEnd w:id="4"/>
    </w:p>
    <w:p w:rsidR="00A143F3" w:rsidRDefault="00A143F3" w:rsidP="004B5831">
      <w:pPr>
        <w:pStyle w:val="Geenafstand"/>
      </w:pPr>
      <w:r>
        <w:t xml:space="preserve">- </w:t>
      </w:r>
      <w:r w:rsidR="00FC4A12">
        <w:tab/>
      </w:r>
      <w:r>
        <w:t xml:space="preserve">Herkennen </w:t>
      </w:r>
      <w:proofErr w:type="spellStart"/>
      <w:r>
        <w:t>maculopathie</w:t>
      </w:r>
      <w:proofErr w:type="spellEnd"/>
      <w:r w:rsidR="00361BC4">
        <w:t xml:space="preserve"> </w:t>
      </w:r>
    </w:p>
    <w:p w:rsidR="00260307" w:rsidRDefault="00260307" w:rsidP="00260307">
      <w:pPr>
        <w:pStyle w:val="Geenafstand"/>
      </w:pPr>
    </w:p>
    <w:p w:rsidR="00260307" w:rsidRDefault="00260307" w:rsidP="00260307">
      <w:pPr>
        <w:pStyle w:val="Geenafstand"/>
      </w:pPr>
      <w:r>
        <w:t xml:space="preserve">Theorie: pathologie van het </w:t>
      </w:r>
      <w:proofErr w:type="spellStart"/>
      <w:r>
        <w:t>achtersegment</w:t>
      </w:r>
      <w:proofErr w:type="spellEnd"/>
      <w:r>
        <w:t>.</w:t>
      </w:r>
    </w:p>
    <w:p w:rsidR="00260307" w:rsidRDefault="00260307" w:rsidP="00260307">
      <w:pPr>
        <w:pStyle w:val="Geenafstand"/>
      </w:pPr>
    </w:p>
    <w:p w:rsidR="00260307" w:rsidRDefault="00260307" w:rsidP="00260307">
      <w:pPr>
        <w:pStyle w:val="Geenafstand"/>
      </w:pPr>
      <w:r>
        <w:t>Praktijk: oogheelkundig onderzoek, m</w:t>
      </w:r>
      <w:r w:rsidR="00FC4A12">
        <w:t xml:space="preserve">et </w:t>
      </w:r>
      <w:r>
        <w:t>n</w:t>
      </w:r>
      <w:r w:rsidR="00FC4A12">
        <w:t xml:space="preserve">ame de verschillende vormen van </w:t>
      </w:r>
      <w:proofErr w:type="spellStart"/>
      <w:r w:rsidR="00FC4A12">
        <w:t>funduscopie</w:t>
      </w:r>
      <w:proofErr w:type="spellEnd"/>
      <w:r>
        <w:t>.  (</w:t>
      </w:r>
      <w:proofErr w:type="spellStart"/>
      <w:r>
        <w:t>achtersegment</w:t>
      </w:r>
      <w:proofErr w:type="spellEnd"/>
      <w:r>
        <w:t xml:space="preserve">; corpus </w:t>
      </w:r>
      <w:proofErr w:type="spellStart"/>
      <w:r>
        <w:t>vitreum</w:t>
      </w:r>
      <w:proofErr w:type="spellEnd"/>
      <w:r>
        <w:t>, netvliesloslating, leeftijdsgebonden maculadegeneratie, diabetische retinopathie)</w:t>
      </w:r>
    </w:p>
    <w:p w:rsidR="00260307" w:rsidRDefault="00260307" w:rsidP="00260307">
      <w:pPr>
        <w:pStyle w:val="Geenafstand"/>
      </w:pPr>
    </w:p>
    <w:p w:rsidR="00260307" w:rsidRDefault="00260307" w:rsidP="00260307">
      <w:pPr>
        <w:pStyle w:val="Geenafstand"/>
      </w:pPr>
      <w:r>
        <w:t xml:space="preserve">Proefpersonen: patiënten met problematiek van het </w:t>
      </w:r>
      <w:proofErr w:type="spellStart"/>
      <w:r>
        <w:t>achtersegment</w:t>
      </w:r>
      <w:proofErr w:type="spellEnd"/>
    </w:p>
    <w:p w:rsidR="00260307" w:rsidRDefault="00260307" w:rsidP="00260307">
      <w:pPr>
        <w:pStyle w:val="Geenafstand"/>
      </w:pPr>
    </w:p>
    <w:p w:rsidR="00260307" w:rsidRDefault="00260307" w:rsidP="00260307">
      <w:pPr>
        <w:pStyle w:val="Geenafstand"/>
      </w:pPr>
      <w:bookmarkStart w:id="5" w:name="_Hlk495172773"/>
      <w:r>
        <w:t>Programma:</w:t>
      </w:r>
    </w:p>
    <w:p w:rsidR="00A143F3" w:rsidRDefault="00A143F3" w:rsidP="00A143F3">
      <w:pPr>
        <w:pStyle w:val="Geenafstand"/>
      </w:pPr>
      <w:r>
        <w:t>18.00-18.15uur</w:t>
      </w:r>
      <w:r>
        <w:tab/>
      </w:r>
      <w:r>
        <w:tab/>
        <w:t>Ontvangst met broodjes</w:t>
      </w:r>
    </w:p>
    <w:p w:rsidR="00A143F3" w:rsidRDefault="00A143F3" w:rsidP="00A143F3">
      <w:pPr>
        <w:pStyle w:val="Geenafstand"/>
      </w:pPr>
      <w:r>
        <w:t>18:15-18:45 uur</w:t>
      </w:r>
      <w:r>
        <w:tab/>
        <w:t xml:space="preserve">Bespreking </w:t>
      </w:r>
      <w:r w:rsidR="007947E2">
        <w:t xml:space="preserve">toets, </w:t>
      </w:r>
      <w:r>
        <w:t xml:space="preserve">huiswerkopdracht avond 1 + eigen activiteiten (portfolio) </w:t>
      </w:r>
    </w:p>
    <w:p w:rsidR="00A143F3" w:rsidRDefault="00A143F3" w:rsidP="00A143F3">
      <w:pPr>
        <w:pStyle w:val="Geenafstand"/>
      </w:pPr>
      <w:r>
        <w:t>18:45-1</w:t>
      </w:r>
      <w:r w:rsidR="00D97595">
        <w:t>9</w:t>
      </w:r>
      <w:r>
        <w:t>:</w:t>
      </w:r>
      <w:r w:rsidR="00FC4A12">
        <w:t>30</w:t>
      </w:r>
      <w:r>
        <w:t xml:space="preserve"> uur</w:t>
      </w:r>
      <w:r>
        <w:tab/>
      </w:r>
      <w:r w:rsidR="00E461AC">
        <w:t xml:space="preserve">Quiz </w:t>
      </w:r>
      <w:proofErr w:type="spellStart"/>
      <w:r w:rsidR="00E461AC">
        <w:t>maculopathie</w:t>
      </w:r>
      <w:proofErr w:type="spellEnd"/>
    </w:p>
    <w:p w:rsidR="00A143F3" w:rsidRDefault="00A143F3" w:rsidP="00A143F3">
      <w:pPr>
        <w:pStyle w:val="Geenafstand"/>
      </w:pPr>
      <w:r>
        <w:t>19:</w:t>
      </w:r>
      <w:r w:rsidR="00FC4A12">
        <w:t>30</w:t>
      </w:r>
      <w:r>
        <w:t>-20:15 uur</w:t>
      </w:r>
      <w:r>
        <w:tab/>
        <w:t>Practicum</w:t>
      </w:r>
      <w:r w:rsidR="00D97595">
        <w:t xml:space="preserve"> </w:t>
      </w:r>
      <w:r w:rsidR="003C5A80">
        <w:t>patiënten</w:t>
      </w:r>
    </w:p>
    <w:p w:rsidR="00A143F3" w:rsidRDefault="00A143F3" w:rsidP="00A143F3">
      <w:pPr>
        <w:pStyle w:val="Geenafstand"/>
      </w:pPr>
      <w:r>
        <w:t>20:15-20:30 uur</w:t>
      </w:r>
      <w:r>
        <w:tab/>
        <w:t>Pauze</w:t>
      </w:r>
    </w:p>
    <w:p w:rsidR="00A143F3" w:rsidRDefault="00A143F3" w:rsidP="00A143F3">
      <w:pPr>
        <w:pStyle w:val="Geenafstand"/>
      </w:pPr>
      <w:r>
        <w:t>20:30-21:15 uur</w:t>
      </w:r>
      <w:r>
        <w:tab/>
        <w:t xml:space="preserve">Vervolg practicum </w:t>
      </w:r>
    </w:p>
    <w:p w:rsidR="00A143F3" w:rsidRDefault="00A143F3" w:rsidP="00A143F3">
      <w:pPr>
        <w:pStyle w:val="Geenafstand"/>
      </w:pPr>
      <w:r>
        <w:t>21:15-21:30 uur</w:t>
      </w:r>
      <w:r>
        <w:tab/>
        <w:t xml:space="preserve">Nabespreking en huiswerkopdracht t.b.v. avond </w:t>
      </w:r>
      <w:r w:rsidR="00E461AC">
        <w:t>3</w:t>
      </w:r>
    </w:p>
    <w:bookmarkEnd w:id="5"/>
    <w:p w:rsidR="00E461AC" w:rsidRDefault="00E461AC" w:rsidP="00A143F3">
      <w:pPr>
        <w:pStyle w:val="Geenafstand"/>
      </w:pPr>
      <w:r>
        <w:tab/>
      </w:r>
      <w:r>
        <w:tab/>
      </w:r>
      <w:r>
        <w:tab/>
        <w:t>Bepalen onderwerp laatste avond</w:t>
      </w:r>
    </w:p>
    <w:p w:rsidR="00D97595" w:rsidRDefault="00D97595" w:rsidP="00260307">
      <w:pPr>
        <w:pStyle w:val="Geenafstand"/>
      </w:pPr>
    </w:p>
    <w:p w:rsidR="00D97595" w:rsidRDefault="00D97595" w:rsidP="00260307">
      <w:pPr>
        <w:pStyle w:val="Geenafstand"/>
      </w:pPr>
      <w:r>
        <w:t>Bespreken war het meest behoefte aan is voor de laatste cursus avond</w:t>
      </w:r>
    </w:p>
    <w:p w:rsidR="00260307" w:rsidRDefault="00260307" w:rsidP="00260307">
      <w:pPr>
        <w:pStyle w:val="Geenafstand"/>
      </w:pPr>
      <w:r>
        <w:t>Huiswerkopdracht:</w:t>
      </w:r>
    </w:p>
    <w:p w:rsidR="00260307" w:rsidRDefault="00260307" w:rsidP="00260307">
      <w:pPr>
        <w:pStyle w:val="Geenafstand"/>
      </w:pPr>
      <w:r>
        <w:t>-</w:t>
      </w:r>
      <w:r>
        <w:tab/>
        <w:t xml:space="preserve">Portfolio, houd elke oogheelkundige activiteit bij. </w:t>
      </w:r>
    </w:p>
    <w:p w:rsidR="00260307" w:rsidRDefault="00260307" w:rsidP="00260307">
      <w:pPr>
        <w:pStyle w:val="Geenafstand"/>
      </w:pPr>
      <w:r>
        <w:t>-</w:t>
      </w:r>
      <w:r>
        <w:tab/>
        <w:t xml:space="preserve">Doe bij 10 patiënten een volledig oogheelkundig onderzoek </w:t>
      </w:r>
    </w:p>
    <w:p w:rsidR="00260307" w:rsidRDefault="00260307" w:rsidP="00260307">
      <w:pPr>
        <w:pStyle w:val="Geenafstand"/>
      </w:pPr>
    </w:p>
    <w:p w:rsidR="00260307" w:rsidRDefault="00260307" w:rsidP="00260307">
      <w:pPr>
        <w:pStyle w:val="Geenafstand"/>
      </w:pPr>
      <w:r>
        <w:t xml:space="preserve">Avond 4 – </w:t>
      </w:r>
      <w:r w:rsidR="005D1A4A">
        <w:t>14 februari 2019</w:t>
      </w:r>
    </w:p>
    <w:p w:rsidR="00260307" w:rsidRDefault="00260307" w:rsidP="00260307">
      <w:pPr>
        <w:pStyle w:val="Geenafstand"/>
      </w:pPr>
    </w:p>
    <w:p w:rsidR="00E461AC" w:rsidRDefault="00E461AC" w:rsidP="00E461AC">
      <w:pPr>
        <w:pStyle w:val="Geenafstand"/>
      </w:pPr>
      <w:r>
        <w:t xml:space="preserve">Leerdoelen: </w:t>
      </w:r>
      <w:r w:rsidR="00FC4A12">
        <w:t>Samenvatting oogheelkun</w:t>
      </w:r>
      <w:r w:rsidR="00DE2BED">
        <w:t>d</w:t>
      </w:r>
      <w:r w:rsidR="00FC4A12">
        <w:t>ig onderzoek</w:t>
      </w:r>
      <w:r w:rsidR="004B5831">
        <w:t xml:space="preserve"> , zowel in theorie als praktijk</w:t>
      </w:r>
    </w:p>
    <w:p w:rsidR="00E461AC" w:rsidRDefault="00E461AC" w:rsidP="00E461AC">
      <w:pPr>
        <w:pStyle w:val="Geenafstand"/>
      </w:pPr>
    </w:p>
    <w:p w:rsidR="007947E2" w:rsidRDefault="00E461AC" w:rsidP="00E461AC">
      <w:pPr>
        <w:pStyle w:val="Geenafstand"/>
      </w:pPr>
      <w:r>
        <w:t xml:space="preserve">Werkvorm: deze avond zal gevuld worden aan de hand van de opgedane ervaringen in de praktijk. </w:t>
      </w:r>
    </w:p>
    <w:p w:rsidR="00E461AC" w:rsidRDefault="00E461AC" w:rsidP="00E461AC">
      <w:pPr>
        <w:pStyle w:val="Geenafstand"/>
      </w:pPr>
      <w:r>
        <w:t>Tevens zullen enkele onderwerpen ter bespreking worden gekozen op suggesties van deelnemers en docenten.</w:t>
      </w:r>
    </w:p>
    <w:p w:rsidR="00260307" w:rsidRDefault="00E461AC" w:rsidP="00E461AC">
      <w:pPr>
        <w:pStyle w:val="Geenafstand"/>
      </w:pPr>
      <w:r>
        <w:t>Ook zal het portfolio uitgebreid gecheckt worden</w:t>
      </w:r>
      <w:r w:rsidR="00260307">
        <w:tab/>
      </w:r>
    </w:p>
    <w:p w:rsidR="00E461AC" w:rsidRDefault="00E461AC" w:rsidP="00260307">
      <w:pPr>
        <w:pStyle w:val="Geenafstand"/>
      </w:pPr>
    </w:p>
    <w:p w:rsidR="00260307" w:rsidRDefault="00260307" w:rsidP="00260307">
      <w:pPr>
        <w:pStyle w:val="Geenafstand"/>
      </w:pPr>
      <w:r>
        <w:t xml:space="preserve">Theorie: </w:t>
      </w:r>
      <w:r w:rsidR="00E461AC">
        <w:t xml:space="preserve">wat besloten is op avond </w:t>
      </w:r>
      <w:r w:rsidR="00D97595">
        <w:t>3</w:t>
      </w:r>
    </w:p>
    <w:p w:rsidR="00260307" w:rsidRDefault="00260307" w:rsidP="00260307">
      <w:pPr>
        <w:pStyle w:val="Geenafstand"/>
      </w:pPr>
    </w:p>
    <w:p w:rsidR="00260307" w:rsidRDefault="00260307" w:rsidP="00260307">
      <w:pPr>
        <w:pStyle w:val="Geenafstand"/>
      </w:pPr>
      <w:r>
        <w:t>Proefpersonen: patiënten</w:t>
      </w:r>
    </w:p>
    <w:p w:rsidR="00A143F3" w:rsidRDefault="00A143F3" w:rsidP="00260307">
      <w:pPr>
        <w:pStyle w:val="Geenafstand"/>
      </w:pPr>
    </w:p>
    <w:p w:rsidR="004B5831" w:rsidRDefault="004B5831" w:rsidP="00E461AC">
      <w:pPr>
        <w:pStyle w:val="Geenafstand"/>
      </w:pPr>
    </w:p>
    <w:p w:rsidR="004B5831" w:rsidRDefault="004B5831" w:rsidP="00E461AC">
      <w:pPr>
        <w:pStyle w:val="Geenafstand"/>
      </w:pPr>
    </w:p>
    <w:p w:rsidR="00AF7C0A" w:rsidRDefault="00AF7C0A" w:rsidP="00E461AC">
      <w:pPr>
        <w:pStyle w:val="Geenafstand"/>
      </w:pPr>
    </w:p>
    <w:p w:rsidR="00AF7C0A" w:rsidRDefault="00AF7C0A" w:rsidP="00E461AC">
      <w:pPr>
        <w:pStyle w:val="Geenafstand"/>
      </w:pPr>
    </w:p>
    <w:p w:rsidR="00E461AC" w:rsidRDefault="00E461AC" w:rsidP="00E461AC">
      <w:pPr>
        <w:pStyle w:val="Geenafstand"/>
      </w:pPr>
      <w:r>
        <w:t>Programma:</w:t>
      </w:r>
    </w:p>
    <w:p w:rsidR="00E461AC" w:rsidRDefault="00E461AC" w:rsidP="00E461AC">
      <w:pPr>
        <w:pStyle w:val="Geenafstand"/>
      </w:pPr>
      <w:r>
        <w:t>18.00-18.15uur</w:t>
      </w:r>
      <w:r>
        <w:tab/>
      </w:r>
      <w:r>
        <w:tab/>
        <w:t>Ontvangst met broodjes</w:t>
      </w:r>
    </w:p>
    <w:p w:rsidR="00E461AC" w:rsidRDefault="00E461AC" w:rsidP="00E461AC">
      <w:pPr>
        <w:pStyle w:val="Geenafstand"/>
      </w:pPr>
      <w:r>
        <w:t>18:15-18:45 uur</w:t>
      </w:r>
      <w:r>
        <w:tab/>
        <w:t xml:space="preserve">Bespreking </w:t>
      </w:r>
      <w:r w:rsidR="007947E2">
        <w:t xml:space="preserve">toets, </w:t>
      </w:r>
      <w:r>
        <w:t xml:space="preserve">huiswerkopdracht avond 1 + eigen activiteiten (portfolio) </w:t>
      </w:r>
    </w:p>
    <w:p w:rsidR="00E461AC" w:rsidRDefault="00E461AC" w:rsidP="00E461AC">
      <w:pPr>
        <w:pStyle w:val="Geenafstand"/>
      </w:pPr>
      <w:r>
        <w:t>18:45-</w:t>
      </w:r>
      <w:r w:rsidR="004B5831">
        <w:t>19.</w:t>
      </w:r>
      <w:r w:rsidR="00FC4A12">
        <w:t>30</w:t>
      </w:r>
      <w:r>
        <w:t>uur</w:t>
      </w:r>
      <w:r>
        <w:tab/>
      </w:r>
      <w:r w:rsidR="00FC4A12">
        <w:tab/>
      </w:r>
      <w:r>
        <w:t>Afhankelijk van keuze bijeenkomst 3</w:t>
      </w:r>
    </w:p>
    <w:p w:rsidR="00E461AC" w:rsidRDefault="00E461AC" w:rsidP="00E461AC">
      <w:pPr>
        <w:pStyle w:val="Geenafstand"/>
      </w:pPr>
      <w:r>
        <w:t>19:30-20:15 uur</w:t>
      </w:r>
      <w:r>
        <w:tab/>
        <w:t>Practicum</w:t>
      </w:r>
    </w:p>
    <w:p w:rsidR="00E461AC" w:rsidRDefault="00E461AC" w:rsidP="00E461AC">
      <w:pPr>
        <w:pStyle w:val="Geenafstand"/>
      </w:pPr>
      <w:r>
        <w:t>20:15-20:30 uur</w:t>
      </w:r>
      <w:r>
        <w:tab/>
        <w:t>Pauze</w:t>
      </w:r>
    </w:p>
    <w:p w:rsidR="00E461AC" w:rsidRDefault="00E461AC" w:rsidP="00260307">
      <w:pPr>
        <w:pStyle w:val="Geenafstand"/>
      </w:pPr>
    </w:p>
    <w:p w:rsidR="00260307" w:rsidRDefault="00260307" w:rsidP="00260307">
      <w:pPr>
        <w:pStyle w:val="Geenafstand"/>
      </w:pPr>
      <w:r>
        <w:t>Huiswerkopdracht:</w:t>
      </w:r>
    </w:p>
    <w:p w:rsidR="00260307" w:rsidRDefault="00260307" w:rsidP="00260307">
      <w:pPr>
        <w:pStyle w:val="Geenafstand"/>
      </w:pPr>
      <w:r>
        <w:t xml:space="preserve">- Portfolio, houd elke oogheelkundige activiteit bij. </w:t>
      </w:r>
    </w:p>
    <w:p w:rsidR="00260307" w:rsidRDefault="00260307" w:rsidP="00E461AC">
      <w:pPr>
        <w:pStyle w:val="Geenafstand"/>
      </w:pPr>
      <w:r>
        <w:t xml:space="preserve">- </w:t>
      </w:r>
      <w:r w:rsidR="00E461AC">
        <w:t>Voorbereiden op eindtoets</w:t>
      </w:r>
    </w:p>
    <w:p w:rsidR="00260307" w:rsidRDefault="00260307" w:rsidP="00260307">
      <w:pPr>
        <w:pStyle w:val="Geenafstand"/>
      </w:pPr>
    </w:p>
    <w:p w:rsidR="00260307" w:rsidRDefault="00260307" w:rsidP="00260307">
      <w:pPr>
        <w:pStyle w:val="Geenafstand"/>
      </w:pPr>
      <w:r>
        <w:t xml:space="preserve">Avond </w:t>
      </w:r>
      <w:r w:rsidR="004B5831">
        <w:t xml:space="preserve">5 </w:t>
      </w:r>
      <w:r>
        <w:t xml:space="preserve">Eindbeoordeling – </w:t>
      </w:r>
      <w:r w:rsidR="00E461AC" w:rsidRPr="00E461AC">
        <w:t xml:space="preserve">Dinsdagavond </w:t>
      </w:r>
      <w:r w:rsidR="001C1096">
        <w:t xml:space="preserve">7 maart </w:t>
      </w:r>
      <w:r w:rsidR="00E461AC" w:rsidRPr="00E461AC">
        <w:t>201</w:t>
      </w:r>
      <w:r w:rsidR="001C1096">
        <w:t>9</w:t>
      </w:r>
      <w:bookmarkStart w:id="6" w:name="_GoBack"/>
      <w:bookmarkEnd w:id="6"/>
    </w:p>
    <w:p w:rsidR="00E461AC" w:rsidRDefault="00E461AC" w:rsidP="00260307">
      <w:pPr>
        <w:pStyle w:val="Geenafstand"/>
      </w:pPr>
    </w:p>
    <w:p w:rsidR="00260307" w:rsidRDefault="00260307" w:rsidP="00260307">
      <w:pPr>
        <w:pStyle w:val="Geenafstand"/>
      </w:pPr>
      <w:r>
        <w:t>Doel: Het kunnen beoordelen of de huisarts het geleerde in de voldoende mate beheerst, zodat hij er in de praktijk verder mee aan de slag kan en zijn vaardigheid en kennis verder kan vergroten.</w:t>
      </w:r>
    </w:p>
    <w:p w:rsidR="00260307" w:rsidRDefault="00260307" w:rsidP="00260307">
      <w:pPr>
        <w:pStyle w:val="Geenafstand"/>
      </w:pPr>
    </w:p>
    <w:p w:rsidR="00260307" w:rsidRDefault="00260307" w:rsidP="00260307">
      <w:pPr>
        <w:pStyle w:val="Geenafstand"/>
      </w:pPr>
      <w:r>
        <w:t xml:space="preserve">Proefpersonen: </w:t>
      </w:r>
    </w:p>
    <w:p w:rsidR="00260307" w:rsidRDefault="00260307" w:rsidP="00260307">
      <w:pPr>
        <w:pStyle w:val="Geenafstand"/>
      </w:pPr>
    </w:p>
    <w:p w:rsidR="00260307" w:rsidRDefault="00260307" w:rsidP="00260307">
      <w:pPr>
        <w:pStyle w:val="Geenafstand"/>
      </w:pPr>
      <w:r>
        <w:t xml:space="preserve">Programma: </w:t>
      </w:r>
    </w:p>
    <w:p w:rsidR="00260307" w:rsidRDefault="00260307" w:rsidP="00260307">
      <w:pPr>
        <w:pStyle w:val="Geenafstand"/>
      </w:pPr>
      <w:r>
        <w:t>18.15-18.30 uur</w:t>
      </w:r>
      <w:r>
        <w:tab/>
        <w:t>Ontvangst met broodjes</w:t>
      </w:r>
    </w:p>
    <w:p w:rsidR="00260307" w:rsidRDefault="00260307" w:rsidP="00260307">
      <w:pPr>
        <w:pStyle w:val="Geenafstand"/>
      </w:pPr>
      <w:r>
        <w:t>18:30-</w:t>
      </w:r>
      <w:r w:rsidR="005D1A4A">
        <w:t>19.15</w:t>
      </w:r>
      <w:r>
        <w:tab/>
      </w:r>
      <w:r w:rsidR="005D1A4A">
        <w:t xml:space="preserve">              Toets</w:t>
      </w:r>
    </w:p>
    <w:p w:rsidR="00260307" w:rsidRDefault="00260307" w:rsidP="00260307">
      <w:pPr>
        <w:pStyle w:val="Geenafstand"/>
      </w:pPr>
      <w:r>
        <w:t>18:45-20:15 uur</w:t>
      </w:r>
      <w:r>
        <w:tab/>
      </w:r>
      <w:bookmarkStart w:id="7" w:name="_Hlk516495975"/>
      <w:r w:rsidR="005D1A4A">
        <w:t>Proefpersone</w:t>
      </w:r>
      <w:r w:rsidR="00AF7C0A">
        <w:t>n respectievelijk bespreken toets</w:t>
      </w:r>
      <w:r w:rsidR="005D1A4A">
        <w:t xml:space="preserve"> </w:t>
      </w:r>
      <w:bookmarkEnd w:id="7"/>
    </w:p>
    <w:p w:rsidR="00260307" w:rsidRDefault="00260307" w:rsidP="00260307">
      <w:pPr>
        <w:pStyle w:val="Geenafstand"/>
      </w:pPr>
      <w:r>
        <w:t>20:15-20:30 uur</w:t>
      </w:r>
      <w:r>
        <w:tab/>
        <w:t>Pauze</w:t>
      </w:r>
    </w:p>
    <w:p w:rsidR="00260307" w:rsidRDefault="00260307" w:rsidP="00260307">
      <w:pPr>
        <w:pStyle w:val="Geenafstand"/>
      </w:pPr>
      <w:r>
        <w:t>20:30-21:30 uur</w:t>
      </w:r>
      <w:r>
        <w:tab/>
      </w:r>
      <w:r w:rsidR="00AF7C0A" w:rsidRPr="00AF7C0A">
        <w:t>Proefpersonen respectievelijk bespreken toets</w:t>
      </w:r>
    </w:p>
    <w:p w:rsidR="00260307" w:rsidRDefault="00260307" w:rsidP="00260307">
      <w:pPr>
        <w:pStyle w:val="Geenafstand"/>
      </w:pPr>
      <w:r>
        <w:t>21:30-22:00 uur</w:t>
      </w:r>
      <w:r>
        <w:tab/>
        <w:t>Evaluatie cursus + uitreiken certificaten</w:t>
      </w:r>
    </w:p>
    <w:p w:rsidR="00260307" w:rsidRDefault="00260307" w:rsidP="00260307">
      <w:pPr>
        <w:pStyle w:val="Geenafstand"/>
      </w:pPr>
    </w:p>
    <w:p w:rsidR="00260307" w:rsidRDefault="00260307" w:rsidP="00260307">
      <w:pPr>
        <w:pStyle w:val="Geenafstand"/>
      </w:pPr>
      <w:r>
        <w:t>Vervolgafspraken (afgeleid uit verplichtingen in het kader van het  CHBB-register):</w:t>
      </w:r>
    </w:p>
    <w:p w:rsidR="00260307" w:rsidRDefault="00260307" w:rsidP="00260307">
      <w:pPr>
        <w:pStyle w:val="Geenafstand"/>
      </w:pPr>
      <w:r>
        <w:t>-</w:t>
      </w:r>
      <w:r>
        <w:tab/>
        <w:t>Terugkom</w:t>
      </w:r>
      <w:r w:rsidR="00E461AC">
        <w:t>bijeenkomsten</w:t>
      </w:r>
      <w:r>
        <w:t xml:space="preserve"> (in 5 jaar 20 uur geaccrediteerde nascholing volgen)</w:t>
      </w:r>
    </w:p>
    <w:p w:rsidR="00260307" w:rsidRDefault="00260307" w:rsidP="00260307">
      <w:pPr>
        <w:pStyle w:val="Geenafstand"/>
      </w:pPr>
    </w:p>
    <w:p w:rsidR="00ED737E" w:rsidRDefault="00ED737E" w:rsidP="00260307">
      <w:pPr>
        <w:pStyle w:val="Geenafstand"/>
      </w:pPr>
    </w:p>
    <w:sectPr w:rsidR="00ED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7161"/>
    <w:multiLevelType w:val="hybridMultilevel"/>
    <w:tmpl w:val="8B0A6994"/>
    <w:lvl w:ilvl="0" w:tplc="B832C54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07"/>
    <w:rsid w:val="00030D19"/>
    <w:rsid w:val="000414D1"/>
    <w:rsid w:val="0004528B"/>
    <w:rsid w:val="000510DF"/>
    <w:rsid w:val="00090CD1"/>
    <w:rsid w:val="00147938"/>
    <w:rsid w:val="00165B71"/>
    <w:rsid w:val="001C1096"/>
    <w:rsid w:val="00260307"/>
    <w:rsid w:val="002A2D37"/>
    <w:rsid w:val="00361BC4"/>
    <w:rsid w:val="003C5A80"/>
    <w:rsid w:val="0040485C"/>
    <w:rsid w:val="00435A0D"/>
    <w:rsid w:val="004B257B"/>
    <w:rsid w:val="004B5831"/>
    <w:rsid w:val="005828F6"/>
    <w:rsid w:val="005873E7"/>
    <w:rsid w:val="00593CF5"/>
    <w:rsid w:val="005D1A4A"/>
    <w:rsid w:val="005E76F4"/>
    <w:rsid w:val="005F3680"/>
    <w:rsid w:val="00762226"/>
    <w:rsid w:val="007833DE"/>
    <w:rsid w:val="00792EC3"/>
    <w:rsid w:val="007947E2"/>
    <w:rsid w:val="00813620"/>
    <w:rsid w:val="008D4875"/>
    <w:rsid w:val="00965ED5"/>
    <w:rsid w:val="009A15D6"/>
    <w:rsid w:val="009C3C4A"/>
    <w:rsid w:val="009C70E1"/>
    <w:rsid w:val="00A143F3"/>
    <w:rsid w:val="00AC2DF4"/>
    <w:rsid w:val="00AE3583"/>
    <w:rsid w:val="00AF7C0A"/>
    <w:rsid w:val="00B70E9F"/>
    <w:rsid w:val="00C274F6"/>
    <w:rsid w:val="00C41C72"/>
    <w:rsid w:val="00C57A5E"/>
    <w:rsid w:val="00C866AB"/>
    <w:rsid w:val="00D97595"/>
    <w:rsid w:val="00DE2BED"/>
    <w:rsid w:val="00E461AC"/>
    <w:rsid w:val="00E67E83"/>
    <w:rsid w:val="00E82F2B"/>
    <w:rsid w:val="00E933A0"/>
    <w:rsid w:val="00ED737E"/>
    <w:rsid w:val="00F54844"/>
    <w:rsid w:val="00FA2279"/>
    <w:rsid w:val="00FA4933"/>
    <w:rsid w:val="00FC4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46B0"/>
  <w15:chartTrackingRefBased/>
  <w15:docId w15:val="{6886D5BD-3D8D-42CE-8279-FBAEC68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3CF5"/>
    <w:pPr>
      <w:spacing w:after="0" w:line="240" w:lineRule="auto"/>
    </w:pPr>
  </w:style>
  <w:style w:type="character" w:styleId="Hyperlink">
    <w:name w:val="Hyperlink"/>
    <w:basedOn w:val="Standaardalinea-lettertype"/>
    <w:uiPriority w:val="99"/>
    <w:unhideWhenUsed/>
    <w:rsid w:val="00147938"/>
    <w:rPr>
      <w:color w:val="0563C1" w:themeColor="hyperlink"/>
      <w:u w:val="single"/>
    </w:rPr>
  </w:style>
  <w:style w:type="character" w:styleId="Onopgelostemelding">
    <w:name w:val="Unresolved Mention"/>
    <w:basedOn w:val="Standaardalinea-lettertype"/>
    <w:uiPriority w:val="99"/>
    <w:semiHidden/>
    <w:unhideWhenUsed/>
    <w:rsid w:val="00147938"/>
    <w:rPr>
      <w:color w:val="808080"/>
      <w:shd w:val="clear" w:color="auto" w:fill="E6E6E6"/>
    </w:rPr>
  </w:style>
  <w:style w:type="character" w:styleId="GevolgdeHyperlink">
    <w:name w:val="FollowedHyperlink"/>
    <w:basedOn w:val="Standaardalinea-lettertype"/>
    <w:uiPriority w:val="99"/>
    <w:semiHidden/>
    <w:unhideWhenUsed/>
    <w:rsid w:val="00147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njvisioncare.co.uk/slit-lamp-techniques/focusing" TargetMode="External"/><Relationship Id="rId5" Type="http://schemas.openxmlformats.org/officeDocument/2006/relationships/hyperlink" Target="http://www.rootatlas.com/wordpress/video/874/slit-lamp-exam-vide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Pages>
  <Words>2234</Words>
  <Characters>12293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hardus</dc:creator>
  <cp:keywords/>
  <dc:description/>
  <cp:lastModifiedBy>Peter Hardus</cp:lastModifiedBy>
  <cp:revision>22</cp:revision>
  <dcterms:created xsi:type="dcterms:W3CDTF">2017-10-06T06:05:00Z</dcterms:created>
  <dcterms:modified xsi:type="dcterms:W3CDTF">2018-06-12T09:09:00Z</dcterms:modified>
</cp:coreProperties>
</file>